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26" w:rsidRPr="00EB570C" w:rsidRDefault="00D344C4" w:rsidP="00287313">
      <w:pPr>
        <w:pStyle w:val="HeaderTitle"/>
      </w:pPr>
      <w:bookmarkStart w:id="0" w:name="_GoBack"/>
      <w:bookmarkEnd w:id="0"/>
      <w:r w:rsidRPr="00D344C4">
        <w:t xml:space="preserve">Tool 3: </w:t>
      </w:r>
      <w:r>
        <w:t>Setting G</w:t>
      </w:r>
      <w:r w:rsidRPr="00D344C4">
        <w:t>oals</w:t>
      </w:r>
      <w:r>
        <w:t xml:space="preserve"> W</w:t>
      </w:r>
      <w:r w:rsidRPr="00D344C4">
        <w:t xml:space="preserve">orksheet </w:t>
      </w:r>
      <w:r w:rsidR="009F5431" w:rsidRPr="00287313">
        <w:br/>
      </w:r>
    </w:p>
    <w:p w:rsidR="00D344C4" w:rsidRPr="00D344C4" w:rsidRDefault="004B1115" w:rsidP="00D344C4">
      <w:pPr>
        <w:pStyle w:val="introtext-CAPT"/>
        <w:rPr>
          <w:color w:val="FFFFFF" w:themeColor="background1"/>
        </w:rPr>
      </w:pPr>
      <w:r>
        <w:br/>
      </w:r>
      <w:r w:rsidR="00D344C4" w:rsidRPr="00D344C4">
        <w:t xml:space="preserve">Use findings from your process and intervention review charts </w:t>
      </w:r>
      <w:r w:rsidR="00D344C4" w:rsidRPr="00D344C4">
        <w:rPr>
          <w:i/>
        </w:rPr>
        <w:t>(see Tool 1 and Tool 2)</w:t>
      </w:r>
      <w:r w:rsidR="00D344C4" w:rsidRPr="00D344C4">
        <w:t xml:space="preserve"> to answer the questions below and set sustaina</w:t>
      </w:r>
      <w:r w:rsidR="00D344C4" w:rsidRPr="00D344C4">
        <w:rPr>
          <w:color w:val="FFFFFF" w:themeColor="background1"/>
        </w:rPr>
        <w:t xml:space="preserve">bility goals for your community.  </w:t>
      </w:r>
    </w:p>
    <w:tbl>
      <w:tblPr>
        <w:tblStyle w:val="TableGrid"/>
        <w:tblW w:w="14485" w:type="dxa"/>
        <w:jc w:val="center"/>
        <w:tblLook w:val="04A0" w:firstRow="1" w:lastRow="0" w:firstColumn="1" w:lastColumn="0" w:noHBand="0" w:noVBand="1"/>
      </w:tblPr>
      <w:tblGrid>
        <w:gridCol w:w="7285"/>
        <w:gridCol w:w="7200"/>
      </w:tblGrid>
      <w:tr w:rsidR="00D344C4" w:rsidRPr="00D344C4" w:rsidTr="00B371B3">
        <w:trPr>
          <w:jc w:val="center"/>
        </w:trPr>
        <w:tc>
          <w:tcPr>
            <w:tcW w:w="7285" w:type="dxa"/>
            <w:shd w:val="clear" w:color="auto" w:fill="4F738C"/>
          </w:tcPr>
          <w:p w:rsidR="00D344C4" w:rsidRPr="00D344C4" w:rsidRDefault="00D344C4" w:rsidP="00D344C4">
            <w:pPr>
              <w:pStyle w:val="introtext-CAPT"/>
              <w:rPr>
                <w:b/>
                <w:color w:val="FFFFFF" w:themeColor="background1"/>
              </w:rPr>
            </w:pPr>
            <w:r w:rsidRPr="00D344C4">
              <w:rPr>
                <w:b/>
                <w:color w:val="FFFFFF" w:themeColor="background1"/>
              </w:rPr>
              <w:t>Drafting Process Goals</w:t>
            </w:r>
          </w:p>
        </w:tc>
        <w:tc>
          <w:tcPr>
            <w:tcW w:w="7200" w:type="dxa"/>
            <w:shd w:val="clear" w:color="auto" w:fill="4F738C"/>
          </w:tcPr>
          <w:p w:rsidR="00D344C4" w:rsidRPr="00D344C4" w:rsidRDefault="00D344C4" w:rsidP="00D344C4">
            <w:pPr>
              <w:pStyle w:val="introtext-CAPT"/>
              <w:rPr>
                <w:b/>
                <w:color w:val="FFFFFF" w:themeColor="background1"/>
              </w:rPr>
            </w:pPr>
            <w:r w:rsidRPr="00D344C4">
              <w:rPr>
                <w:b/>
                <w:color w:val="FFFFFF" w:themeColor="background1"/>
              </w:rPr>
              <w:t>Drafting Intervention Goals</w:t>
            </w:r>
          </w:p>
        </w:tc>
      </w:tr>
      <w:tr w:rsidR="00D344C4" w:rsidRPr="00D344C4" w:rsidTr="00B371B3">
        <w:trPr>
          <w:trHeight w:val="2393"/>
          <w:jc w:val="center"/>
        </w:trPr>
        <w:tc>
          <w:tcPr>
            <w:tcW w:w="7285" w:type="dxa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>Consider the processes needed to support successful strategic planning. Are these processes firmly established in your community (i.e., a stable community partner is responsible for their continuation)?</w:t>
            </w:r>
          </w:p>
          <w:tbl>
            <w:tblPr>
              <w:tblStyle w:val="TableGrid"/>
              <w:tblpPr w:leftFromText="180" w:rightFromText="180" w:vertAnchor="text" w:horzAnchor="margin" w:tblpXSpec="center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833"/>
            </w:tblGrid>
            <w:tr w:rsidR="00D344C4" w:rsidRPr="00D344C4" w:rsidTr="00B371B3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noProof/>
                      <w:color w:val="auto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E798EE" wp14:editId="0AE2DC99">
                            <wp:simplePos x="0" y="0"/>
                            <wp:positionH relativeFrom="column">
                              <wp:posOffset>352425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19075" cy="209550"/>
                            <wp:effectExtent l="19050" t="19050" r="47625" b="381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50800">
                                      <a:solidFill>
                                        <a:srgbClr val="4F738C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5FF5FE1" id="Rectangle 4" o:spid="_x0000_s1026" style="position:absolute;margin-left:27.75pt;margin-top:13.3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" fillcolor="white [3212]" strokecolor="#4f738c" strokeweight="4pt"/>
                        </w:pict>
                      </mc:Fallback>
                    </mc:AlternateConten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color w:val="auto"/>
                      <w:sz w:val="22"/>
                      <w:szCs w:val="22"/>
                    </w:rPr>
                    <w:t xml:space="preserve">YES  </w: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noProof/>
                      <w:color w:val="auto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C35900E" wp14:editId="6DE444F2">
                            <wp:simplePos x="0" y="0"/>
                            <wp:positionH relativeFrom="column">
                              <wp:posOffset>284480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19075" cy="209550"/>
                            <wp:effectExtent l="19050" t="19050" r="47625" b="3810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50800">
                                      <a:solidFill>
                                        <a:srgbClr val="4F738C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BA410C4" id="Rectangle 2" o:spid="_x0000_s1026" style="position:absolute;margin-left:22.4pt;margin-top:13.3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" fillcolor="white [3212]" strokecolor="#4f738c" strokeweight="4pt"/>
                        </w:pict>
                      </mc:Fallback>
                    </mc:AlternateConten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color w:val="auto"/>
                      <w:sz w:val="22"/>
                      <w:szCs w:val="22"/>
                    </w:rPr>
                    <w:t>NO</w: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344C4" w:rsidRPr="00D344C4" w:rsidRDefault="00D344C4" w:rsidP="00D344C4">
            <w:pPr>
              <w:pStyle w:val="introtext-CAPT"/>
            </w:pPr>
            <w:r w:rsidRPr="00D344C4">
              <w:br/>
            </w:r>
            <w:r w:rsidRPr="00D344C4">
              <w:br/>
            </w:r>
            <w:r w:rsidRPr="00D344C4">
              <w:br/>
            </w:r>
            <w:r w:rsidRPr="00D344C4">
              <w:br/>
            </w:r>
            <w:r w:rsidRPr="00D344C4">
              <w:rPr>
                <w:i/>
              </w:rPr>
              <w:br/>
            </w:r>
          </w:p>
        </w:tc>
        <w:tc>
          <w:tcPr>
            <w:tcW w:w="7200" w:type="dxa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>Consider the interventions that meet all of your criteria for success. Are these interventions firmly established in your community (i.e., a stable community partner is responsible for their continuation)?</w:t>
            </w:r>
          </w:p>
          <w:tbl>
            <w:tblPr>
              <w:tblStyle w:val="TableGrid"/>
              <w:tblpPr w:leftFromText="180" w:rightFromText="180" w:vertAnchor="text" w:horzAnchor="margin" w:tblpXSpec="center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833"/>
            </w:tblGrid>
            <w:tr w:rsidR="00D344C4" w:rsidRPr="00D344C4" w:rsidTr="00B371B3">
              <w:trPr>
                <w:trHeight w:val="990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noProof/>
                      <w:color w:val="auto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935EC47" wp14:editId="54B63D14">
                            <wp:simplePos x="0" y="0"/>
                            <wp:positionH relativeFrom="column">
                              <wp:posOffset>367030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19075" cy="209550"/>
                            <wp:effectExtent l="19050" t="19050" r="47625" b="38100"/>
                            <wp:wrapNone/>
                            <wp:docPr id="41" name="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50800">
                                      <a:solidFill>
                                        <a:srgbClr val="4F738C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332BBF6" id="Rectangle 41" o:spid="_x0000_s1026" style="position:absolute;margin-left:28.9pt;margin-top:13.3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" fillcolor="white [3212]" strokecolor="#4f738c" strokeweight="4pt"/>
                        </w:pict>
                      </mc:Fallback>
                    </mc:AlternateConten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color w:val="auto"/>
                      <w:sz w:val="22"/>
                      <w:szCs w:val="22"/>
                    </w:rPr>
                    <w:t xml:space="preserve">YES  </w: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noProof/>
                      <w:color w:val="auto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520792" wp14:editId="5BF96E0A">
                            <wp:simplePos x="0" y="0"/>
                            <wp:positionH relativeFrom="column">
                              <wp:posOffset>280670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19075" cy="209550"/>
                            <wp:effectExtent l="19050" t="19050" r="47625" b="3810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50800">
                                      <a:solidFill>
                                        <a:srgbClr val="4F738C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E1330B3" id="Rectangle 42" o:spid="_x0000_s1026" style="position:absolute;margin-left:22.1pt;margin-top:13.3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" fillcolor="white [3212]" strokecolor="#4f738c" strokeweight="4pt"/>
                        </w:pict>
                      </mc:Fallback>
                    </mc:AlternateConten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  <w:r w:rsidRPr="00D344C4">
                    <w:rPr>
                      <w:color w:val="auto"/>
                      <w:sz w:val="22"/>
                      <w:szCs w:val="22"/>
                    </w:rPr>
                    <w:t>NO</w:t>
                  </w:r>
                </w:p>
                <w:p w:rsidR="00D344C4" w:rsidRPr="00D344C4" w:rsidRDefault="00D344C4" w:rsidP="00D344C4">
                  <w:pPr>
                    <w:pStyle w:val="introtext-CAP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344C4" w:rsidRPr="00D344C4" w:rsidRDefault="00D344C4" w:rsidP="00D344C4">
            <w:pPr>
              <w:pStyle w:val="introtext-CAPT"/>
            </w:pPr>
          </w:p>
        </w:tc>
      </w:tr>
      <w:tr w:rsidR="00D344C4" w:rsidRPr="00D344C4" w:rsidTr="00D344C4">
        <w:trPr>
          <w:trHeight w:val="4445"/>
          <w:jc w:val="center"/>
        </w:trPr>
        <w:tc>
          <w:tcPr>
            <w:tcW w:w="7285" w:type="dxa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lastRenderedPageBreak/>
              <w:t xml:space="preserve">If you answered </w:t>
            </w:r>
            <w:r w:rsidRPr="00D344C4">
              <w:rPr>
                <w:b/>
                <w:color w:val="auto"/>
                <w:sz w:val="22"/>
                <w:szCs w:val="22"/>
              </w:rPr>
              <w:t xml:space="preserve">NO </w:t>
            </w:r>
            <w:r w:rsidRPr="00D344C4">
              <w:rPr>
                <w:color w:val="auto"/>
                <w:sz w:val="22"/>
                <w:szCs w:val="22"/>
              </w:rPr>
              <w:t>to the question above, draft one or more goals to help ensure the continuation of these processes.</w:t>
            </w: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7200" w:type="dxa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 xml:space="preserve">If you answered </w:t>
            </w:r>
            <w:r w:rsidRPr="00D344C4">
              <w:rPr>
                <w:b/>
                <w:color w:val="auto"/>
                <w:sz w:val="22"/>
                <w:szCs w:val="22"/>
              </w:rPr>
              <w:t xml:space="preserve">NO </w:t>
            </w:r>
            <w:r w:rsidRPr="00D344C4">
              <w:rPr>
                <w:color w:val="auto"/>
                <w:sz w:val="22"/>
                <w:szCs w:val="22"/>
              </w:rPr>
              <w:t>to the question above, draft one or more goals to help ensure the continuation of these interventions.</w:t>
            </w:r>
          </w:p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</w:p>
        </w:tc>
      </w:tr>
      <w:tr w:rsidR="00D344C4" w:rsidRPr="00D344C4" w:rsidTr="00B371B3">
        <w:trPr>
          <w:jc w:val="center"/>
        </w:trPr>
        <w:tc>
          <w:tcPr>
            <w:tcW w:w="14485" w:type="dxa"/>
            <w:gridSpan w:val="2"/>
            <w:shd w:val="clear" w:color="auto" w:fill="FFFFFF" w:themeFill="background1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br w:type="page"/>
            </w:r>
            <w:r w:rsidRPr="00D344C4">
              <w:rPr>
                <w:color w:val="auto"/>
                <w:sz w:val="22"/>
                <w:szCs w:val="22"/>
              </w:rPr>
              <w:t xml:space="preserve">Are your drafted goals:                                                                                           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D344C4">
              <w:rPr>
                <w:color w:val="auto"/>
                <w:sz w:val="22"/>
                <w:szCs w:val="22"/>
              </w:rPr>
              <w:t xml:space="preserve">YES                                     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Pr="00D344C4">
              <w:rPr>
                <w:color w:val="auto"/>
                <w:sz w:val="22"/>
                <w:szCs w:val="22"/>
              </w:rPr>
              <w:t>NO</w:t>
            </w:r>
          </w:p>
          <w:p w:rsidR="00D344C4" w:rsidRPr="00D344C4" w:rsidRDefault="00D344C4" w:rsidP="00D344C4">
            <w:pPr>
              <w:pStyle w:val="introtext-CAP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D344C4"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F552C" wp14:editId="00731CCE">
                      <wp:simplePos x="0" y="0"/>
                      <wp:positionH relativeFrom="column">
                        <wp:posOffset>7526020</wp:posOffset>
                      </wp:positionH>
                      <wp:positionV relativeFrom="paragraph">
                        <wp:posOffset>329565</wp:posOffset>
                      </wp:positionV>
                      <wp:extent cx="219075" cy="209550"/>
                      <wp:effectExtent l="19050" t="19050" r="47625" b="381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4F738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9F126B" id="Rectangle 39" o:spid="_x0000_s1026" style="position:absolute;margin-left:592.6pt;margin-top:25.9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" fillcolor="white [3212]" strokecolor="#4f738c" strokeweight="4pt"/>
                  </w:pict>
                </mc:Fallback>
              </mc:AlternateContent>
            </w:r>
            <w:r w:rsidRPr="00D344C4"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6F7012" wp14:editId="692B4E82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336550</wp:posOffset>
                      </wp:positionV>
                      <wp:extent cx="219075" cy="209550"/>
                      <wp:effectExtent l="19050" t="19050" r="47625" b="381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4F738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6C3F2F" id="Rectangle 36" o:spid="_x0000_s1026" style="position:absolute;margin-left:430.45pt;margin-top:26.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" fillcolor="white [3212]" strokecolor="#4f738c" strokeweight="4pt"/>
                  </w:pict>
                </mc:Fallback>
              </mc:AlternateContent>
            </w:r>
            <w:r w:rsidRPr="00D344C4"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4B791" wp14:editId="2AA32060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31750</wp:posOffset>
                      </wp:positionV>
                      <wp:extent cx="219075" cy="209550"/>
                      <wp:effectExtent l="19050" t="19050" r="47625" b="381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4F738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DE345" id="Rectangle 38" o:spid="_x0000_s1026" style="position:absolute;margin-left:592.5pt;margin-top:2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" fillcolor="white [3212]" strokecolor="#4f738c" strokeweight="4pt"/>
                  </w:pict>
                </mc:Fallback>
              </mc:AlternateContent>
            </w:r>
            <w:r w:rsidRPr="00D344C4"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DDAFD" wp14:editId="47670D20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33020</wp:posOffset>
                      </wp:positionV>
                      <wp:extent cx="219075" cy="209550"/>
                      <wp:effectExtent l="19050" t="19050" r="47625" b="381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4F738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257B07" id="Rectangle 34" o:spid="_x0000_s1026" style="position:absolute;margin-left:431pt;margin-top:2.6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" fillcolor="white [3212]" strokecolor="#4f738c" strokeweight="4pt"/>
                  </w:pict>
                </mc:Fallback>
              </mc:AlternateContent>
            </w:r>
            <w:r w:rsidRPr="00D344C4">
              <w:rPr>
                <w:color w:val="auto"/>
                <w:sz w:val="22"/>
                <w:szCs w:val="22"/>
              </w:rPr>
              <w:t xml:space="preserve">Based on objective data about what will benefit your community? </w:t>
            </w:r>
          </w:p>
          <w:p w:rsidR="00D344C4" w:rsidRPr="00D344C4" w:rsidRDefault="00D344C4" w:rsidP="00D344C4">
            <w:pPr>
              <w:pStyle w:val="introtext-CAP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>Realistic for your community (typically two or three goals in total)?</w:t>
            </w:r>
          </w:p>
        </w:tc>
      </w:tr>
      <w:tr w:rsidR="00D344C4" w:rsidRPr="00D344C4" w:rsidTr="00B371B3">
        <w:trPr>
          <w:jc w:val="center"/>
        </w:trPr>
        <w:tc>
          <w:tcPr>
            <w:tcW w:w="14485" w:type="dxa"/>
            <w:gridSpan w:val="2"/>
            <w:shd w:val="clear" w:color="auto" w:fill="4F738C"/>
          </w:tcPr>
          <w:p w:rsidR="00D344C4" w:rsidRPr="00D344C4" w:rsidRDefault="00D344C4" w:rsidP="00D344C4">
            <w:pPr>
              <w:pStyle w:val="introtext-CAPT"/>
              <w:rPr>
                <w:b/>
                <w:color w:val="auto"/>
                <w:szCs w:val="25"/>
              </w:rPr>
            </w:pPr>
            <w:r w:rsidRPr="00D344C4">
              <w:rPr>
                <w:b/>
                <w:color w:val="FFFFFF" w:themeColor="background1"/>
                <w:szCs w:val="25"/>
              </w:rPr>
              <w:t>Obtaining Partner Buy-In</w:t>
            </w:r>
          </w:p>
        </w:tc>
      </w:tr>
      <w:tr w:rsidR="00D344C4" w:rsidRPr="00D344C4" w:rsidTr="00B371B3">
        <w:trPr>
          <w:jc w:val="center"/>
        </w:trPr>
        <w:tc>
          <w:tcPr>
            <w:tcW w:w="14485" w:type="dxa"/>
            <w:gridSpan w:val="2"/>
            <w:shd w:val="clear" w:color="auto" w:fill="auto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>If your drafted goals are both objective and realistic, you are ready to share these goals with your full prevention task force and other key partners. Their early buy-in will help to ensure their support and participation as you work to achieve these goals over time.</w:t>
            </w:r>
          </w:p>
        </w:tc>
      </w:tr>
    </w:tbl>
    <w:p w:rsidR="00D344C4" w:rsidRDefault="00D344C4"/>
    <w:tbl>
      <w:tblPr>
        <w:tblStyle w:val="TableGrid"/>
        <w:tblW w:w="14485" w:type="dxa"/>
        <w:jc w:val="center"/>
        <w:tblLook w:val="04A0" w:firstRow="1" w:lastRow="0" w:firstColumn="1" w:lastColumn="0" w:noHBand="0" w:noVBand="1"/>
      </w:tblPr>
      <w:tblGrid>
        <w:gridCol w:w="14485"/>
      </w:tblGrid>
      <w:tr w:rsidR="00D344C4" w:rsidRPr="00D344C4" w:rsidTr="00B371B3">
        <w:trPr>
          <w:jc w:val="center"/>
        </w:trPr>
        <w:tc>
          <w:tcPr>
            <w:tcW w:w="14485" w:type="dxa"/>
            <w:shd w:val="clear" w:color="auto" w:fill="4F738C"/>
          </w:tcPr>
          <w:p w:rsidR="00D344C4" w:rsidRPr="00D344C4" w:rsidRDefault="00D344C4" w:rsidP="00D344C4">
            <w:pPr>
              <w:pStyle w:val="introtext-CAPT"/>
              <w:rPr>
                <w:b/>
              </w:rPr>
            </w:pPr>
            <w:r>
              <w:lastRenderedPageBreak/>
              <w:br w:type="page"/>
            </w:r>
            <w:r w:rsidRPr="00D344C4">
              <w:rPr>
                <w:b/>
                <w:color w:val="FFFFFF" w:themeColor="background1"/>
              </w:rPr>
              <w:t>Finalizing Sustainability Goals</w:t>
            </w:r>
          </w:p>
        </w:tc>
      </w:tr>
      <w:tr w:rsidR="00D344C4" w:rsidRPr="00D344C4" w:rsidTr="00B371B3">
        <w:trPr>
          <w:trHeight w:val="5705"/>
          <w:jc w:val="center"/>
        </w:trPr>
        <w:tc>
          <w:tcPr>
            <w:tcW w:w="14485" w:type="dxa"/>
          </w:tcPr>
          <w:p w:rsidR="00D344C4" w:rsidRPr="00D344C4" w:rsidRDefault="00D344C4" w:rsidP="00D344C4">
            <w:pPr>
              <w:pStyle w:val="introtext-CAPT"/>
              <w:rPr>
                <w:color w:val="auto"/>
                <w:sz w:val="22"/>
                <w:szCs w:val="22"/>
              </w:rPr>
            </w:pPr>
            <w:r w:rsidRPr="00D344C4">
              <w:rPr>
                <w:color w:val="auto"/>
                <w:sz w:val="22"/>
                <w:szCs w:val="22"/>
              </w:rPr>
              <w:t>Once you have the support of your prevention partners, list your community’s final</w:t>
            </w:r>
            <w:r w:rsidRPr="00D344C4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D344C4">
              <w:rPr>
                <w:color w:val="auto"/>
                <w:sz w:val="22"/>
                <w:szCs w:val="22"/>
              </w:rPr>
              <w:t>sustainability goals here.</w:t>
            </w:r>
            <w:r w:rsidRPr="00D344C4">
              <w:rPr>
                <w:color w:val="auto"/>
                <w:sz w:val="22"/>
                <w:szCs w:val="22"/>
              </w:rPr>
              <w:br/>
            </w:r>
          </w:p>
          <w:p w:rsidR="00D344C4" w:rsidRPr="00D344C4" w:rsidRDefault="00D344C4" w:rsidP="00D344C4">
            <w:pPr>
              <w:pStyle w:val="introtext-CAPT"/>
              <w:numPr>
                <w:ilvl w:val="0"/>
                <w:numId w:val="43"/>
              </w:numPr>
              <w:rPr>
                <w:b/>
                <w:color w:val="auto"/>
                <w:sz w:val="22"/>
                <w:szCs w:val="22"/>
              </w:rPr>
            </w:pPr>
            <w:r w:rsidRPr="00D344C4">
              <w:rPr>
                <w:b/>
                <w:color w:val="auto"/>
                <w:sz w:val="22"/>
                <w:szCs w:val="22"/>
              </w:rPr>
              <w:t>Goal 1:</w:t>
            </w:r>
            <w:r w:rsidRPr="00D344C4">
              <w:rPr>
                <w:b/>
                <w:color w:val="auto"/>
                <w:sz w:val="22"/>
                <w:szCs w:val="22"/>
              </w:rPr>
              <w:br/>
            </w:r>
            <w:r w:rsidRPr="00D344C4">
              <w:rPr>
                <w:b/>
                <w:color w:val="auto"/>
                <w:sz w:val="22"/>
                <w:szCs w:val="22"/>
              </w:rPr>
              <w:br/>
            </w:r>
            <w:r w:rsidRPr="00D344C4">
              <w:rPr>
                <w:b/>
                <w:color w:val="auto"/>
                <w:sz w:val="22"/>
                <w:szCs w:val="22"/>
              </w:rPr>
              <w:br/>
            </w:r>
          </w:p>
          <w:p w:rsidR="00D344C4" w:rsidRPr="00D344C4" w:rsidRDefault="00D344C4" w:rsidP="00D344C4">
            <w:pPr>
              <w:pStyle w:val="introtext-CAPT"/>
              <w:numPr>
                <w:ilvl w:val="0"/>
                <w:numId w:val="43"/>
              </w:numPr>
              <w:rPr>
                <w:b/>
                <w:color w:val="auto"/>
                <w:sz w:val="22"/>
                <w:szCs w:val="22"/>
              </w:rPr>
            </w:pPr>
            <w:r w:rsidRPr="00D344C4">
              <w:rPr>
                <w:b/>
                <w:color w:val="auto"/>
                <w:sz w:val="22"/>
                <w:szCs w:val="22"/>
              </w:rPr>
              <w:t>Goal 2:</w:t>
            </w:r>
          </w:p>
          <w:p w:rsidR="00D344C4" w:rsidRPr="00D344C4" w:rsidRDefault="00D344C4" w:rsidP="00D344C4">
            <w:pPr>
              <w:pStyle w:val="introtext-CAPT"/>
              <w:rPr>
                <w:b/>
                <w:color w:val="auto"/>
                <w:sz w:val="22"/>
                <w:szCs w:val="22"/>
              </w:rPr>
            </w:pPr>
            <w:r w:rsidRPr="00D344C4">
              <w:rPr>
                <w:b/>
                <w:color w:val="auto"/>
                <w:sz w:val="22"/>
                <w:szCs w:val="22"/>
              </w:rPr>
              <w:br/>
            </w:r>
            <w:r w:rsidRPr="00D344C4">
              <w:rPr>
                <w:b/>
                <w:color w:val="auto"/>
                <w:sz w:val="22"/>
                <w:szCs w:val="22"/>
              </w:rPr>
              <w:br/>
            </w:r>
          </w:p>
          <w:p w:rsidR="00D344C4" w:rsidRPr="00D344C4" w:rsidRDefault="00D344C4" w:rsidP="00D344C4">
            <w:pPr>
              <w:pStyle w:val="introtext-CAP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D344C4">
              <w:rPr>
                <w:b/>
                <w:color w:val="auto"/>
                <w:sz w:val="22"/>
                <w:szCs w:val="22"/>
              </w:rPr>
              <w:t>Goal 3:</w:t>
            </w:r>
          </w:p>
          <w:p w:rsidR="00D344C4" w:rsidRPr="00D344C4" w:rsidRDefault="00D344C4" w:rsidP="00D344C4">
            <w:pPr>
              <w:pStyle w:val="introtext-CAPT"/>
            </w:pPr>
            <w:r w:rsidRPr="00D344C4">
              <w:br/>
            </w:r>
          </w:p>
          <w:p w:rsidR="00D344C4" w:rsidRPr="00D344C4" w:rsidRDefault="00D344C4" w:rsidP="00D344C4">
            <w:pPr>
              <w:pStyle w:val="introtext-CAPT"/>
            </w:pPr>
          </w:p>
        </w:tc>
      </w:tr>
    </w:tbl>
    <w:p w:rsidR="00D344C4" w:rsidRPr="00D344C4" w:rsidRDefault="00D344C4" w:rsidP="00D344C4">
      <w:pPr>
        <w:pStyle w:val="introtext-CAPT"/>
      </w:pPr>
    </w:p>
    <w:p w:rsidR="00574B79" w:rsidRDefault="00574B79" w:rsidP="00D344C4">
      <w:pPr>
        <w:pStyle w:val="introtext-CAPT"/>
      </w:pPr>
    </w:p>
    <w:p w:rsidR="00574B79" w:rsidRPr="00A5611F" w:rsidRDefault="00574B79" w:rsidP="00574B79">
      <w:pPr>
        <w:pStyle w:val="References"/>
      </w:pPr>
    </w:p>
    <w:sectPr w:rsidR="00574B79" w:rsidRPr="00A5611F" w:rsidSect="00A84D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D3" w:rsidRDefault="007527D3" w:rsidP="004B7344">
      <w:r>
        <w:separator/>
      </w:r>
    </w:p>
  </w:endnote>
  <w:endnote w:type="continuationSeparator" w:id="0">
    <w:p w:rsidR="007527D3" w:rsidRDefault="007527D3" w:rsidP="004B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5" w:rsidRDefault="00795A65" w:rsidP="00A7272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  <w:color w:val="595959" w:themeColor="text1" w:themeTint="A6"/>
      </w:rPr>
      <w:instrText xml:space="preserve">PAGE  </w:instrText>
    </w:r>
    <w:r>
      <w:rPr>
        <w:rStyle w:val="PageNumber"/>
      </w:rPr>
      <w:fldChar w:fldCharType="end"/>
    </w:r>
  </w:p>
  <w:p w:rsidR="00795A65" w:rsidRDefault="00795A65" w:rsidP="00A72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5" w:rsidRPr="005B4B33" w:rsidRDefault="00795A65" w:rsidP="00A72723">
    <w:pPr>
      <w:pStyle w:val="Footer"/>
    </w:pPr>
  </w:p>
  <w:p w:rsidR="00795A65" w:rsidRPr="003D1541" w:rsidRDefault="00795A65" w:rsidP="00AC3ADB">
    <w:pPr>
      <w:pStyle w:val="Footer"/>
      <w:framePr w:h="259" w:hRule="exact" w:wrap="around" w:vAnchor="page" w:hAnchor="page" w:x="10178" w:y="14986" w:anchorLock="1"/>
      <w:rPr>
        <w:rStyle w:val="PageNumber"/>
        <w:rFonts w:cs="Arial"/>
        <w:color w:val="FFFFFF" w:themeColor="background1"/>
        <w:sz w:val="18"/>
        <w:szCs w:val="18"/>
      </w:rPr>
    </w:pPr>
    <w:r w:rsidRPr="003D1541">
      <w:rPr>
        <w:rStyle w:val="PageNumber"/>
        <w:rFonts w:cs="Arial"/>
        <w:color w:val="FFFFFF" w:themeColor="background1"/>
        <w:sz w:val="18"/>
        <w:szCs w:val="18"/>
      </w:rPr>
      <w:t>P</w:t>
    </w:r>
    <w:r>
      <w:rPr>
        <w:rStyle w:val="PageNumber"/>
        <w:rFonts w:cs="Arial"/>
        <w:color w:val="FFFFFF" w:themeColor="background1"/>
        <w:sz w:val="18"/>
        <w:szCs w:val="18"/>
      </w:rPr>
      <w:t>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E533C5">
      <w:rPr>
        <w:rStyle w:val="PageNumber"/>
        <w:rFonts w:cs="Arial"/>
        <w:noProof/>
        <w:color w:val="FFFFFF" w:themeColor="background1"/>
        <w:sz w:val="18"/>
        <w:szCs w:val="18"/>
      </w:rPr>
      <w:t>2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:rsidR="00615B40" w:rsidRPr="003D1541" w:rsidRDefault="00615B40" w:rsidP="00615B40">
    <w:pPr>
      <w:pStyle w:val="Footer"/>
      <w:framePr w:h="259" w:hRule="exact" w:wrap="around" w:vAnchor="page" w:hAnchor="page" w:x="10196" w:y="14991" w:anchorLock="1"/>
      <w:rPr>
        <w:rStyle w:val="PageNumber"/>
        <w:rFonts w:cs="Arial"/>
        <w:color w:val="FFFFFF" w:themeColor="background1"/>
        <w:sz w:val="18"/>
        <w:szCs w:val="18"/>
      </w:rPr>
    </w:pPr>
    <w:r>
      <w:rPr>
        <w:rStyle w:val="PageNumber"/>
        <w:rFonts w:cs="Arial"/>
        <w:color w:val="FFFFFF" w:themeColor="background1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E533C5">
      <w:rPr>
        <w:rStyle w:val="PageNumber"/>
        <w:rFonts w:cs="Arial"/>
        <w:noProof/>
        <w:color w:val="FFFFFF" w:themeColor="background1"/>
        <w:sz w:val="18"/>
        <w:szCs w:val="18"/>
      </w:rPr>
      <w:t>2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:rsidR="00615B40" w:rsidRPr="00615B40" w:rsidRDefault="00615B40" w:rsidP="00D344C4">
    <w:pPr>
      <w:framePr w:w="799" w:h="259" w:hRule="exact" w:wrap="around" w:vAnchor="page" w:hAnchor="page" w:x="13921" w:y="11401" w:anchorLock="1"/>
      <w:tabs>
        <w:tab w:val="center" w:pos="4320"/>
        <w:tab w:val="right" w:pos="8640"/>
      </w:tabs>
      <w:spacing w:after="0" w:line="240" w:lineRule="auto"/>
      <w:jc w:val="center"/>
      <w:rPr>
        <w:rFonts w:cs="Arial"/>
        <w:color w:val="FFFFFF" w:themeColor="background1"/>
        <w:sz w:val="18"/>
        <w:szCs w:val="18"/>
      </w:rPr>
    </w:pPr>
    <w:r w:rsidRPr="00615B40">
      <w:rPr>
        <w:rFonts w:cs="Arial"/>
        <w:color w:val="FFFFFF" w:themeColor="background1"/>
        <w:sz w:val="18"/>
        <w:szCs w:val="18"/>
      </w:rPr>
      <w:t xml:space="preserve">PAGE </w:t>
    </w:r>
    <w:r w:rsidRPr="00615B40">
      <w:rPr>
        <w:rFonts w:cs="Arial"/>
        <w:color w:val="FFFFFF" w:themeColor="background1"/>
        <w:sz w:val="18"/>
        <w:szCs w:val="18"/>
      </w:rPr>
      <w:fldChar w:fldCharType="begin"/>
    </w:r>
    <w:r w:rsidRPr="00615B40">
      <w:rPr>
        <w:rFonts w:cs="Arial"/>
        <w:color w:val="FFFFFF" w:themeColor="background1"/>
        <w:sz w:val="18"/>
        <w:szCs w:val="18"/>
      </w:rPr>
      <w:instrText xml:space="preserve">PAGE  </w:instrText>
    </w:r>
    <w:r w:rsidRPr="00615B40">
      <w:rPr>
        <w:rFonts w:cs="Arial"/>
        <w:color w:val="FFFFFF" w:themeColor="background1"/>
        <w:sz w:val="18"/>
        <w:szCs w:val="18"/>
      </w:rPr>
      <w:fldChar w:fldCharType="separate"/>
    </w:r>
    <w:r w:rsidR="00E533C5">
      <w:rPr>
        <w:rFonts w:cs="Arial"/>
        <w:noProof/>
        <w:color w:val="FFFFFF" w:themeColor="background1"/>
        <w:sz w:val="18"/>
        <w:szCs w:val="18"/>
      </w:rPr>
      <w:t>2</w:t>
    </w:r>
    <w:r w:rsidRPr="00615B40">
      <w:rPr>
        <w:rFonts w:cs="Arial"/>
        <w:color w:val="FFFFFF" w:themeColor="background1"/>
        <w:sz w:val="18"/>
        <w:szCs w:val="18"/>
      </w:rPr>
      <w:fldChar w:fldCharType="end"/>
    </w:r>
  </w:p>
  <w:p w:rsidR="00795A65" w:rsidRPr="003D1541" w:rsidRDefault="00795A65" w:rsidP="00A72723">
    <w:pPr>
      <w:pStyle w:val="Footer"/>
      <w:rPr>
        <w:rStyle w:val="PageNumber"/>
        <w:rFonts w:cs="Arial"/>
        <w:color w:val="FFFFFF" w:themeColor="background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D48ADA" wp14:editId="2ADF94AE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9144000" cy="4006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>P</w:t>
    </w:r>
    <w:r>
      <w:rPr>
        <w:rStyle w:val="PageNumber"/>
        <w:rFonts w:cs="Arial"/>
        <w:color w:val="FFFFFF" w:themeColor="background1" w:themeTint="A6"/>
        <w:sz w:val="18"/>
        <w:szCs w:val="18"/>
      </w:rPr>
      <w:t>AGE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separate"/>
    </w:r>
    <w:r w:rsidR="00E533C5">
      <w:rPr>
        <w:rStyle w:val="PageNumber"/>
        <w:rFonts w:cs="Arial"/>
        <w:noProof/>
        <w:color w:val="FFFFFF" w:themeColor="background1" w:themeTint="A6"/>
        <w:sz w:val="18"/>
        <w:szCs w:val="18"/>
      </w:rPr>
      <w:t>2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end"/>
    </w:r>
  </w:p>
  <w:p w:rsidR="00621694" w:rsidRDefault="00795A65" w:rsidP="00A72723">
    <w:pPr>
      <w:pStyle w:val="Footer"/>
    </w:pPr>
    <w:r w:rsidRPr="007108E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795A0" wp14:editId="04AFB28A">
              <wp:simplePos x="0" y="0"/>
              <wp:positionH relativeFrom="column">
                <wp:posOffset>47214</wp:posOffset>
              </wp:positionH>
              <wp:positionV relativeFrom="paragraph">
                <wp:posOffset>192405</wp:posOffset>
              </wp:positionV>
              <wp:extent cx="1485900" cy="228600"/>
              <wp:effectExtent l="0" t="0" r="0" b="0"/>
              <wp:wrapNone/>
              <wp:docPr id="12" name="Text Box 12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A65" w:rsidRPr="00B05BA7" w:rsidRDefault="00795A65" w:rsidP="00B05BA7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05BA7">
                            <w:rPr>
                              <w:rFonts w:eastAsiaTheme="minorEastAsia" w:cs="Arial"/>
                              <w:color w:val="FFFFFF" w:themeColor="background1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5795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href="http://www.samhsa.gov/capt/" style="position:absolute;left:0;text-align:left;margin-left:3.7pt;margin-top:15.15pt;width:117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" o:button="t" filled="f" stroked="f">
              <v:fill o:detectmouseclick="t"/>
              <v:textbox>
                <w:txbxContent>
                  <w:p w:rsidR="00795A65" w:rsidRPr="00B05BA7" w:rsidRDefault="00795A65" w:rsidP="00B05BA7">
                    <w:pPr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</w:pPr>
                    <w:r w:rsidRPr="00B05BA7">
                      <w:rPr>
                        <w:rFonts w:eastAsiaTheme="minorEastAsia" w:cs="Arial"/>
                        <w:color w:val="FFFFFF" w:themeColor="background1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Pr="007108E6">
      <w:t xml:space="preserve">Developed under the Substance Abuse and Mental Health Services Administration’s Center for the Application of Prevention Technologies task order. </w:t>
    </w:r>
  </w:p>
  <w:p w:rsidR="00795A65" w:rsidRPr="00B17EDA" w:rsidRDefault="00795A65" w:rsidP="00A72723">
    <w:pPr>
      <w:pStyle w:val="Footer"/>
      <w:rPr>
        <w:rFonts w:ascii="Helvetica" w:hAnsi="Helvetica"/>
      </w:rPr>
    </w:pPr>
    <w:r w:rsidRPr="007108E6">
      <w:t>Reference #HHSS283201200024I/HHSS28342002T. For training use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5" w:rsidRPr="005B4B33" w:rsidRDefault="00795A65" w:rsidP="00A72723">
    <w:pPr>
      <w:pStyle w:val="Footer"/>
    </w:pPr>
  </w:p>
  <w:p w:rsidR="00795A65" w:rsidRPr="003D1541" w:rsidRDefault="00795A65" w:rsidP="00DA126C">
    <w:pPr>
      <w:pStyle w:val="Footer"/>
      <w:framePr w:h="259" w:hRule="exact" w:wrap="around" w:vAnchor="page" w:hAnchor="page" w:x="10196" w:y="14991" w:anchorLock="1"/>
      <w:rPr>
        <w:rStyle w:val="PageNumber"/>
        <w:rFonts w:cs="Arial"/>
        <w:color w:val="FFFFFF" w:themeColor="background1"/>
        <w:sz w:val="18"/>
        <w:szCs w:val="18"/>
      </w:rPr>
    </w:pPr>
    <w:r>
      <w:rPr>
        <w:rStyle w:val="PageNumber"/>
        <w:rFonts w:cs="Arial"/>
        <w:color w:val="FFFFFF" w:themeColor="background1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E533C5">
      <w:rPr>
        <w:rStyle w:val="PageNumber"/>
        <w:rFonts w:cs="Arial"/>
        <w:noProof/>
        <w:color w:val="FFFFFF" w:themeColor="background1"/>
        <w:sz w:val="18"/>
        <w:szCs w:val="18"/>
      </w:rPr>
      <w:t>1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:rsidR="00795A65" w:rsidRPr="003D1541" w:rsidRDefault="00795A65" w:rsidP="00A72723">
    <w:pPr>
      <w:pStyle w:val="Footer"/>
      <w:rPr>
        <w:rStyle w:val="PageNumber"/>
        <w:rFonts w:cs="Arial"/>
        <w:color w:val="FFFFFF" w:themeColor="background1" w:themeTint="A6"/>
        <w:sz w:val="18"/>
        <w:szCs w:val="18"/>
      </w:rPr>
    </w:pPr>
    <w:r>
      <w:rPr>
        <w:rStyle w:val="PageNumber"/>
        <w:rFonts w:cs="Arial"/>
        <w:color w:val="FFFFFF" w:themeColor="background1" w:themeTint="A6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separate"/>
    </w:r>
    <w:r w:rsidR="00E533C5">
      <w:rPr>
        <w:rStyle w:val="PageNumber"/>
        <w:rFonts w:cs="Arial"/>
        <w:noProof/>
        <w:color w:val="FFFFFF" w:themeColor="background1" w:themeTint="A6"/>
        <w:sz w:val="18"/>
        <w:szCs w:val="18"/>
      </w:rPr>
      <w:t>1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end"/>
    </w:r>
  </w:p>
  <w:p w:rsidR="008B6ECF" w:rsidRPr="00615B40" w:rsidRDefault="008B6ECF" w:rsidP="00D344C4">
    <w:pPr>
      <w:framePr w:w="1244" w:h="259" w:hRule="exact" w:wrap="around" w:vAnchor="page" w:hAnchor="page" w:x="13741" w:y="11401" w:anchorLock="1"/>
      <w:tabs>
        <w:tab w:val="center" w:pos="4320"/>
        <w:tab w:val="right" w:pos="8640"/>
      </w:tabs>
      <w:spacing w:after="0" w:line="240" w:lineRule="auto"/>
      <w:jc w:val="center"/>
      <w:rPr>
        <w:rFonts w:cs="Arial"/>
        <w:color w:val="FFFFFF" w:themeColor="background1"/>
        <w:sz w:val="18"/>
        <w:szCs w:val="18"/>
      </w:rPr>
    </w:pPr>
    <w:r w:rsidRPr="00615B40">
      <w:rPr>
        <w:rFonts w:cs="Arial"/>
        <w:color w:val="FFFFFF" w:themeColor="background1"/>
        <w:sz w:val="18"/>
        <w:szCs w:val="18"/>
      </w:rPr>
      <w:t xml:space="preserve">PAGE </w:t>
    </w:r>
    <w:r w:rsidRPr="00615B40">
      <w:rPr>
        <w:rFonts w:cs="Arial"/>
        <w:color w:val="FFFFFF" w:themeColor="background1"/>
        <w:sz w:val="18"/>
        <w:szCs w:val="18"/>
      </w:rPr>
      <w:fldChar w:fldCharType="begin"/>
    </w:r>
    <w:r w:rsidRPr="00615B40">
      <w:rPr>
        <w:rFonts w:cs="Arial"/>
        <w:color w:val="FFFFFF" w:themeColor="background1"/>
        <w:sz w:val="18"/>
        <w:szCs w:val="18"/>
      </w:rPr>
      <w:instrText xml:space="preserve">PAGE  </w:instrText>
    </w:r>
    <w:r w:rsidRPr="00615B40">
      <w:rPr>
        <w:rFonts w:cs="Arial"/>
        <w:color w:val="FFFFFF" w:themeColor="background1"/>
        <w:sz w:val="18"/>
        <w:szCs w:val="18"/>
      </w:rPr>
      <w:fldChar w:fldCharType="separate"/>
    </w:r>
    <w:r w:rsidR="00E533C5">
      <w:rPr>
        <w:rFonts w:cs="Arial"/>
        <w:noProof/>
        <w:color w:val="FFFFFF" w:themeColor="background1"/>
        <w:sz w:val="18"/>
        <w:szCs w:val="18"/>
      </w:rPr>
      <w:t>1</w:t>
    </w:r>
    <w:r w:rsidRPr="00615B40">
      <w:rPr>
        <w:rFonts w:cs="Arial"/>
        <w:color w:val="FFFFFF" w:themeColor="background1"/>
        <w:sz w:val="18"/>
        <w:szCs w:val="18"/>
      </w:rPr>
      <w:fldChar w:fldCharType="end"/>
    </w:r>
  </w:p>
  <w:p w:rsidR="00621694" w:rsidRDefault="00D344C4" w:rsidP="00A72723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4542C42" wp14:editId="3C32C249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9136380" cy="40068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38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A65" w:rsidRPr="00A7272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5440FE" wp14:editId="09F63C95">
              <wp:simplePos x="0" y="0"/>
              <wp:positionH relativeFrom="column">
                <wp:posOffset>56581</wp:posOffset>
              </wp:positionH>
              <wp:positionV relativeFrom="paragraph">
                <wp:posOffset>196215</wp:posOffset>
              </wp:positionV>
              <wp:extent cx="1485900" cy="228600"/>
              <wp:effectExtent l="0" t="0" r="0" b="0"/>
              <wp:wrapNone/>
              <wp:docPr id="8" name="Text Box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A65" w:rsidRPr="00B05BA7" w:rsidRDefault="00795A65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05BA7">
                            <w:rPr>
                              <w:rFonts w:eastAsiaTheme="minorEastAsia" w:cs="Arial"/>
                              <w:color w:val="FFFFFF" w:themeColor="background1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5440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href="http://www.samhsa.gov/capt/" style="position:absolute;left:0;text-align:left;margin-left:4.45pt;margin-top:15.45pt;width:117pt;height:1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" o:button="t" filled="f" stroked="f">
              <v:fill o:detectmouseclick="t"/>
              <v:textbox>
                <w:txbxContent>
                  <w:p w:rsidR="00795A65" w:rsidRPr="00B05BA7" w:rsidRDefault="00795A65">
                    <w:pPr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</w:pPr>
                    <w:r w:rsidRPr="00B05BA7">
                      <w:rPr>
                        <w:rFonts w:eastAsiaTheme="minorEastAsia" w:cs="Arial"/>
                        <w:color w:val="FFFFFF" w:themeColor="background1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="00795A65" w:rsidRPr="00A72723">
      <w:t xml:space="preserve">Developed under the Substance Abuse and Mental Health Services Administration’s Center for the Application of Prevention Technologies task order. </w:t>
    </w:r>
  </w:p>
  <w:p w:rsidR="00795A65" w:rsidRPr="006C1FA0" w:rsidRDefault="00795A65" w:rsidP="00A72723">
    <w:pPr>
      <w:pStyle w:val="Footer"/>
    </w:pPr>
    <w:r w:rsidRPr="00A72723">
      <w:t>Reference #HHSS283201200024I/HHSS28342002T. For training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D3" w:rsidRDefault="007527D3" w:rsidP="004B7344">
      <w:r>
        <w:separator/>
      </w:r>
    </w:p>
  </w:footnote>
  <w:footnote w:type="continuationSeparator" w:id="0">
    <w:p w:rsidR="007527D3" w:rsidRDefault="007527D3" w:rsidP="004B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5" w:rsidRPr="004B1115" w:rsidRDefault="00795A65" w:rsidP="00F46AD1">
    <w:pPr>
      <w:pStyle w:val="Header"/>
      <w:rPr>
        <w:color w:val="B96B3C"/>
      </w:rPr>
    </w:pPr>
    <w:r w:rsidRPr="004B1115">
      <w:t>SAMHSA’S</w:t>
    </w:r>
    <w:r w:rsidRPr="004B1115">
      <w:rPr>
        <w:color w:val="B96B3C"/>
      </w:rPr>
      <w:t xml:space="preserve"> </w:t>
    </w:r>
    <w:r w:rsidRPr="004B1115">
      <w:rPr>
        <w:color w:val="50738C"/>
      </w:rPr>
      <w:t>C</w:t>
    </w:r>
    <w:r w:rsidRPr="004B1115">
      <w:t xml:space="preserve">ENTER FOR THE </w:t>
    </w:r>
    <w:r w:rsidRPr="004B1115">
      <w:rPr>
        <w:color w:val="50738C"/>
      </w:rPr>
      <w:t>A</w:t>
    </w:r>
    <w:r w:rsidRPr="004B1115">
      <w:t>PPLICATION OF</w:t>
    </w:r>
    <w:r w:rsidRPr="004B1115">
      <w:rPr>
        <w:color w:val="B96B3C"/>
      </w:rPr>
      <w:t xml:space="preserve"> </w:t>
    </w:r>
    <w:r w:rsidRPr="004B1115">
      <w:rPr>
        <w:color w:val="50738C"/>
      </w:rPr>
      <w:t>P</w:t>
    </w:r>
    <w:r w:rsidRPr="004B1115">
      <w:t>REVENTION</w:t>
    </w:r>
    <w:r w:rsidRPr="004B1115">
      <w:rPr>
        <w:color w:val="B96B3C"/>
      </w:rPr>
      <w:t xml:space="preserve"> </w:t>
    </w:r>
    <w:r w:rsidRPr="004B1115">
      <w:rPr>
        <w:color w:val="50738C"/>
      </w:rPr>
      <w:t>T</w:t>
    </w:r>
    <w:r w:rsidRPr="004B1115">
      <w:t>ECHNOLOGIES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15" w:rsidRPr="004B1115" w:rsidRDefault="00615B40" w:rsidP="00F46AD1">
    <w:pPr>
      <w:pStyle w:val="Header"/>
      <w:rPr>
        <w:color w:val="B96B3C"/>
      </w:rPr>
    </w:pPr>
    <w:r w:rsidRPr="00E5732C">
      <w:drawing>
        <wp:anchor distT="0" distB="0" distL="114300" distR="114300" simplePos="0" relativeHeight="251662336" behindDoc="1" locked="0" layoutInCell="1" allowOverlap="1" wp14:anchorId="576CC519" wp14:editId="02D22EA5">
          <wp:simplePos x="0" y="0"/>
          <wp:positionH relativeFrom="margin">
            <wp:posOffset>-464820</wp:posOffset>
          </wp:positionH>
          <wp:positionV relativeFrom="paragraph">
            <wp:posOffset>-281940</wp:posOffset>
          </wp:positionV>
          <wp:extent cx="9898380" cy="16478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838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115" w:rsidRPr="00E5732C">
      <w:t>SAMHSA’S</w:t>
    </w:r>
    <w:r w:rsidR="004B1115" w:rsidRPr="00E5732C">
      <w:rPr>
        <w:color w:val="B96B3C"/>
      </w:rPr>
      <w:t xml:space="preserve"> </w:t>
    </w:r>
    <w:r w:rsidR="004B1115" w:rsidRPr="00E5732C">
      <w:rPr>
        <w:color w:val="50738C"/>
      </w:rPr>
      <w:t>C</w:t>
    </w:r>
    <w:r w:rsidR="004B1115" w:rsidRPr="00E5732C">
      <w:t xml:space="preserve">ENTER FOR THE </w:t>
    </w:r>
    <w:r w:rsidR="004B1115" w:rsidRPr="00E5732C">
      <w:rPr>
        <w:color w:val="50738C"/>
      </w:rPr>
      <w:t>A</w:t>
    </w:r>
    <w:r w:rsidR="004B1115" w:rsidRPr="00E5732C">
      <w:t>PPLICATION OF</w:t>
    </w:r>
    <w:r w:rsidR="004B1115" w:rsidRPr="00E5732C">
      <w:rPr>
        <w:color w:val="B96B3C"/>
      </w:rPr>
      <w:t xml:space="preserve"> </w:t>
    </w:r>
    <w:r w:rsidR="004B1115" w:rsidRPr="00E5732C">
      <w:rPr>
        <w:color w:val="50738C"/>
      </w:rPr>
      <w:t>P</w:t>
    </w:r>
    <w:r w:rsidR="004B1115" w:rsidRPr="00E5732C">
      <w:t>REVENTION</w:t>
    </w:r>
    <w:r w:rsidR="004B1115" w:rsidRPr="00E5732C">
      <w:rPr>
        <w:color w:val="B96B3C"/>
      </w:rPr>
      <w:t xml:space="preserve"> </w:t>
    </w:r>
    <w:r w:rsidR="00F90E7D">
      <w:rPr>
        <w:color w:val="50738C"/>
      </w:rPr>
      <w:t>T</w:t>
    </w:r>
    <w:r w:rsidR="004B1115" w:rsidRPr="00F46AD1">
      <w:t>ECHNOLOGIES</w:t>
    </w:r>
  </w:p>
  <w:p w:rsidR="00795A65" w:rsidRPr="00DF71F3" w:rsidRDefault="00795A65" w:rsidP="00615B40">
    <w:pPr>
      <w:pStyle w:val="NoSpacing"/>
      <w:tabs>
        <w:tab w:val="left" w:pos="1080"/>
        <w:tab w:val="left" w:pos="11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22pt" o:bullet="t">
        <v:imagedata r:id="rId1" o:title="Picture2"/>
      </v:shape>
    </w:pict>
  </w:numPicBullet>
  <w:abstractNum w:abstractNumId="0" w15:restartNumberingAfterBreak="0">
    <w:nsid w:val="FFFFFF1D"/>
    <w:multiLevelType w:val="multilevel"/>
    <w:tmpl w:val="162AB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1CD5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1D8C7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2F2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E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E0CAC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40B5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927D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607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54D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F3641"/>
    <w:multiLevelType w:val="hybridMultilevel"/>
    <w:tmpl w:val="7A2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47A43"/>
    <w:multiLevelType w:val="multilevel"/>
    <w:tmpl w:val="A984C8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749A0"/>
    <w:multiLevelType w:val="hybridMultilevel"/>
    <w:tmpl w:val="09A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456F"/>
    <w:multiLevelType w:val="hybridMultilevel"/>
    <w:tmpl w:val="D0C81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C90FC8"/>
    <w:multiLevelType w:val="hybridMultilevel"/>
    <w:tmpl w:val="BC0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F3B28"/>
    <w:multiLevelType w:val="hybridMultilevel"/>
    <w:tmpl w:val="4F24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075C9"/>
    <w:multiLevelType w:val="hybridMultilevel"/>
    <w:tmpl w:val="D61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D79F6"/>
    <w:multiLevelType w:val="hybridMultilevel"/>
    <w:tmpl w:val="3080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07224"/>
    <w:multiLevelType w:val="multilevel"/>
    <w:tmpl w:val="8FF677F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7622E"/>
    <w:multiLevelType w:val="hybridMultilevel"/>
    <w:tmpl w:val="1C9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F7582"/>
    <w:multiLevelType w:val="multilevel"/>
    <w:tmpl w:val="0686B42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D243E"/>
    <w:multiLevelType w:val="hybridMultilevel"/>
    <w:tmpl w:val="410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798D"/>
    <w:multiLevelType w:val="hybridMultilevel"/>
    <w:tmpl w:val="06F41D86"/>
    <w:lvl w:ilvl="0" w:tplc="E72054D6">
      <w:start w:val="1"/>
      <w:numFmt w:val="bullet"/>
      <w:pStyle w:val="CAPTlistitem"/>
      <w:lvlText w:val="•"/>
      <w:lvlJc w:val="left"/>
      <w:pPr>
        <w:ind w:left="720" w:hanging="360"/>
      </w:pPr>
      <w:rPr>
        <w:color w:val="A663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461B7"/>
    <w:multiLevelType w:val="hybridMultilevel"/>
    <w:tmpl w:val="F9F6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42CDA"/>
    <w:multiLevelType w:val="hybridMultilevel"/>
    <w:tmpl w:val="B944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i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9355B"/>
    <w:multiLevelType w:val="hybridMultilevel"/>
    <w:tmpl w:val="233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47574"/>
    <w:multiLevelType w:val="hybridMultilevel"/>
    <w:tmpl w:val="954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B3848"/>
    <w:multiLevelType w:val="hybridMultilevel"/>
    <w:tmpl w:val="E82E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D495C"/>
    <w:multiLevelType w:val="hybridMultilevel"/>
    <w:tmpl w:val="35D0E236"/>
    <w:lvl w:ilvl="0" w:tplc="8112F3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90279"/>
    <w:multiLevelType w:val="hybridMultilevel"/>
    <w:tmpl w:val="1B3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851"/>
    <w:multiLevelType w:val="hybridMultilevel"/>
    <w:tmpl w:val="F77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518D9"/>
    <w:multiLevelType w:val="hybridMultilevel"/>
    <w:tmpl w:val="F612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E203F1"/>
    <w:multiLevelType w:val="hybridMultilevel"/>
    <w:tmpl w:val="D06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E6E98"/>
    <w:multiLevelType w:val="multilevel"/>
    <w:tmpl w:val="71F8C1C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8419B"/>
    <w:multiLevelType w:val="hybridMultilevel"/>
    <w:tmpl w:val="1CECD61E"/>
    <w:lvl w:ilvl="0" w:tplc="F396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D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E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C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4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2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42797E"/>
    <w:multiLevelType w:val="hybridMultilevel"/>
    <w:tmpl w:val="4102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41087"/>
    <w:multiLevelType w:val="hybridMultilevel"/>
    <w:tmpl w:val="79A2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184D"/>
    <w:multiLevelType w:val="hybridMultilevel"/>
    <w:tmpl w:val="FFAC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277EE"/>
    <w:multiLevelType w:val="hybridMultilevel"/>
    <w:tmpl w:val="6C9AA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5512DA"/>
    <w:multiLevelType w:val="hybridMultilevel"/>
    <w:tmpl w:val="C21C39FA"/>
    <w:lvl w:ilvl="0" w:tplc="8424EAD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800CE"/>
    <w:multiLevelType w:val="hybridMultilevel"/>
    <w:tmpl w:val="FDF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729AC"/>
    <w:multiLevelType w:val="hybridMultilevel"/>
    <w:tmpl w:val="E2B2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31"/>
  </w:num>
  <w:num w:numId="5">
    <w:abstractNumId w:val="38"/>
  </w:num>
  <w:num w:numId="6">
    <w:abstractNumId w:val="42"/>
  </w:num>
  <w:num w:numId="7">
    <w:abstractNumId w:val="25"/>
  </w:num>
  <w:num w:numId="8">
    <w:abstractNumId w:val="41"/>
  </w:num>
  <w:num w:numId="9">
    <w:abstractNumId w:val="20"/>
  </w:num>
  <w:num w:numId="10">
    <w:abstractNumId w:val="11"/>
  </w:num>
  <w:num w:numId="11">
    <w:abstractNumId w:val="24"/>
  </w:num>
  <w:num w:numId="12">
    <w:abstractNumId w:val="30"/>
  </w:num>
  <w:num w:numId="13">
    <w:abstractNumId w:val="18"/>
  </w:num>
  <w:num w:numId="14">
    <w:abstractNumId w:val="36"/>
  </w:num>
  <w:num w:numId="15">
    <w:abstractNumId w:val="33"/>
  </w:num>
  <w:num w:numId="16">
    <w:abstractNumId w:val="13"/>
  </w:num>
  <w:num w:numId="17">
    <w:abstractNumId w:val="15"/>
  </w:num>
  <w:num w:numId="18">
    <w:abstractNumId w:val="26"/>
  </w:num>
  <w:num w:numId="19">
    <w:abstractNumId w:val="14"/>
  </w:num>
  <w:num w:numId="20">
    <w:abstractNumId w:val="39"/>
  </w:num>
  <w:num w:numId="21">
    <w:abstractNumId w:val="32"/>
  </w:num>
  <w:num w:numId="22">
    <w:abstractNumId w:val="37"/>
  </w:num>
  <w:num w:numId="23">
    <w:abstractNumId w:val="17"/>
  </w:num>
  <w:num w:numId="24">
    <w:abstractNumId w:val="23"/>
  </w:num>
  <w:num w:numId="25">
    <w:abstractNumId w:val="29"/>
  </w:num>
  <w:num w:numId="26">
    <w:abstractNumId w:val="34"/>
  </w:num>
  <w:num w:numId="27">
    <w:abstractNumId w:val="12"/>
  </w:num>
  <w:num w:numId="28">
    <w:abstractNumId w:val="21"/>
  </w:num>
  <w:num w:numId="29">
    <w:abstractNumId w:val="19"/>
  </w:num>
  <w:num w:numId="30">
    <w:abstractNumId w:val="4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9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10"/>
  </w:num>
  <w:num w:numId="42">
    <w:abstractNumId w:val="1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A"/>
    <w:rsid w:val="0001132E"/>
    <w:rsid w:val="000118D4"/>
    <w:rsid w:val="000172F1"/>
    <w:rsid w:val="00030BBB"/>
    <w:rsid w:val="00043EBF"/>
    <w:rsid w:val="000463E7"/>
    <w:rsid w:val="000569BA"/>
    <w:rsid w:val="000632AE"/>
    <w:rsid w:val="0007032D"/>
    <w:rsid w:val="00080F18"/>
    <w:rsid w:val="000A2229"/>
    <w:rsid w:val="000B464A"/>
    <w:rsid w:val="000C2497"/>
    <w:rsid w:val="000C270F"/>
    <w:rsid w:val="000E2256"/>
    <w:rsid w:val="000F1672"/>
    <w:rsid w:val="0010739F"/>
    <w:rsid w:val="00117518"/>
    <w:rsid w:val="00122566"/>
    <w:rsid w:val="001419DD"/>
    <w:rsid w:val="001559E2"/>
    <w:rsid w:val="00163A25"/>
    <w:rsid w:val="001805BC"/>
    <w:rsid w:val="00181F66"/>
    <w:rsid w:val="001B0DA8"/>
    <w:rsid w:val="001B36F5"/>
    <w:rsid w:val="001D43B2"/>
    <w:rsid w:val="001E4A8B"/>
    <w:rsid w:val="001F45D2"/>
    <w:rsid w:val="001F6E02"/>
    <w:rsid w:val="00230781"/>
    <w:rsid w:val="00232282"/>
    <w:rsid w:val="00240E74"/>
    <w:rsid w:val="002419FE"/>
    <w:rsid w:val="00264343"/>
    <w:rsid w:val="00287313"/>
    <w:rsid w:val="002B1B20"/>
    <w:rsid w:val="002C2166"/>
    <w:rsid w:val="002C6128"/>
    <w:rsid w:val="002E38B2"/>
    <w:rsid w:val="002F60D4"/>
    <w:rsid w:val="003012F8"/>
    <w:rsid w:val="00313F8B"/>
    <w:rsid w:val="00322A43"/>
    <w:rsid w:val="00322A55"/>
    <w:rsid w:val="00323B65"/>
    <w:rsid w:val="00335CDC"/>
    <w:rsid w:val="003403D5"/>
    <w:rsid w:val="00341F03"/>
    <w:rsid w:val="0034543C"/>
    <w:rsid w:val="0035069C"/>
    <w:rsid w:val="00350B9F"/>
    <w:rsid w:val="00352BE9"/>
    <w:rsid w:val="003760EB"/>
    <w:rsid w:val="00383D44"/>
    <w:rsid w:val="003876BD"/>
    <w:rsid w:val="003A2683"/>
    <w:rsid w:val="003A39A1"/>
    <w:rsid w:val="003A47F6"/>
    <w:rsid w:val="003A6DF1"/>
    <w:rsid w:val="003B01C8"/>
    <w:rsid w:val="003C2754"/>
    <w:rsid w:val="003C2881"/>
    <w:rsid w:val="003C3819"/>
    <w:rsid w:val="003D1541"/>
    <w:rsid w:val="003D556D"/>
    <w:rsid w:val="003E4E46"/>
    <w:rsid w:val="00401F78"/>
    <w:rsid w:val="00414417"/>
    <w:rsid w:val="00446C9F"/>
    <w:rsid w:val="00465413"/>
    <w:rsid w:val="00481903"/>
    <w:rsid w:val="004910CE"/>
    <w:rsid w:val="00492026"/>
    <w:rsid w:val="00496DD1"/>
    <w:rsid w:val="00496FB2"/>
    <w:rsid w:val="004B1115"/>
    <w:rsid w:val="004B457A"/>
    <w:rsid w:val="004B45E7"/>
    <w:rsid w:val="004B7344"/>
    <w:rsid w:val="004C7DF0"/>
    <w:rsid w:val="004D78A0"/>
    <w:rsid w:val="004E2304"/>
    <w:rsid w:val="004F094D"/>
    <w:rsid w:val="004F2595"/>
    <w:rsid w:val="0051039D"/>
    <w:rsid w:val="00511CD6"/>
    <w:rsid w:val="00514BE1"/>
    <w:rsid w:val="00517E84"/>
    <w:rsid w:val="0052730C"/>
    <w:rsid w:val="005316AC"/>
    <w:rsid w:val="005377D1"/>
    <w:rsid w:val="00541409"/>
    <w:rsid w:val="00557667"/>
    <w:rsid w:val="00563187"/>
    <w:rsid w:val="00565C0E"/>
    <w:rsid w:val="00572D95"/>
    <w:rsid w:val="00574B79"/>
    <w:rsid w:val="00577208"/>
    <w:rsid w:val="0058244F"/>
    <w:rsid w:val="005978A2"/>
    <w:rsid w:val="005A1E6B"/>
    <w:rsid w:val="005A4864"/>
    <w:rsid w:val="005B4B33"/>
    <w:rsid w:val="005B7166"/>
    <w:rsid w:val="005E2700"/>
    <w:rsid w:val="005F6D50"/>
    <w:rsid w:val="00615B40"/>
    <w:rsid w:val="00621694"/>
    <w:rsid w:val="00635508"/>
    <w:rsid w:val="0063617E"/>
    <w:rsid w:val="00640268"/>
    <w:rsid w:val="00640DD6"/>
    <w:rsid w:val="00640EAD"/>
    <w:rsid w:val="0064314A"/>
    <w:rsid w:val="00651711"/>
    <w:rsid w:val="00655AA4"/>
    <w:rsid w:val="0066727F"/>
    <w:rsid w:val="00667BB2"/>
    <w:rsid w:val="0067535C"/>
    <w:rsid w:val="00681E69"/>
    <w:rsid w:val="00693EB6"/>
    <w:rsid w:val="006C1FA0"/>
    <w:rsid w:val="006C2C5D"/>
    <w:rsid w:val="006C37CB"/>
    <w:rsid w:val="006D1A28"/>
    <w:rsid w:val="006D1C87"/>
    <w:rsid w:val="006E061B"/>
    <w:rsid w:val="00701941"/>
    <w:rsid w:val="007108E6"/>
    <w:rsid w:val="0071632D"/>
    <w:rsid w:val="00717927"/>
    <w:rsid w:val="00720CF4"/>
    <w:rsid w:val="00722D30"/>
    <w:rsid w:val="007346CA"/>
    <w:rsid w:val="00742539"/>
    <w:rsid w:val="00742DC0"/>
    <w:rsid w:val="0074397F"/>
    <w:rsid w:val="00747B5B"/>
    <w:rsid w:val="007527D3"/>
    <w:rsid w:val="00765009"/>
    <w:rsid w:val="00782099"/>
    <w:rsid w:val="00785096"/>
    <w:rsid w:val="007906EA"/>
    <w:rsid w:val="007936D9"/>
    <w:rsid w:val="00795A65"/>
    <w:rsid w:val="007B2B92"/>
    <w:rsid w:val="007B646F"/>
    <w:rsid w:val="007B7BAC"/>
    <w:rsid w:val="007C10B6"/>
    <w:rsid w:val="007C3A75"/>
    <w:rsid w:val="007E00FF"/>
    <w:rsid w:val="007E0DDA"/>
    <w:rsid w:val="007E4D9C"/>
    <w:rsid w:val="007F275C"/>
    <w:rsid w:val="008007B5"/>
    <w:rsid w:val="00806D42"/>
    <w:rsid w:val="00812A3B"/>
    <w:rsid w:val="00813F27"/>
    <w:rsid w:val="0081468D"/>
    <w:rsid w:val="008231BD"/>
    <w:rsid w:val="00835155"/>
    <w:rsid w:val="00840B86"/>
    <w:rsid w:val="0084335B"/>
    <w:rsid w:val="00847236"/>
    <w:rsid w:val="008569BA"/>
    <w:rsid w:val="00866D95"/>
    <w:rsid w:val="008A004B"/>
    <w:rsid w:val="008A698B"/>
    <w:rsid w:val="008B5040"/>
    <w:rsid w:val="008B55DF"/>
    <w:rsid w:val="008B6ECF"/>
    <w:rsid w:val="008C03CE"/>
    <w:rsid w:val="008C54D4"/>
    <w:rsid w:val="008E261D"/>
    <w:rsid w:val="008E762B"/>
    <w:rsid w:val="008F2212"/>
    <w:rsid w:val="008F6AFC"/>
    <w:rsid w:val="00904071"/>
    <w:rsid w:val="0091407A"/>
    <w:rsid w:val="00915B3F"/>
    <w:rsid w:val="00933BAB"/>
    <w:rsid w:val="009422B1"/>
    <w:rsid w:val="00944032"/>
    <w:rsid w:val="00957E46"/>
    <w:rsid w:val="00960360"/>
    <w:rsid w:val="009727CB"/>
    <w:rsid w:val="009A4500"/>
    <w:rsid w:val="009B48E7"/>
    <w:rsid w:val="009C2A4D"/>
    <w:rsid w:val="009C498B"/>
    <w:rsid w:val="009F1FFC"/>
    <w:rsid w:val="009F39AE"/>
    <w:rsid w:val="009F507F"/>
    <w:rsid w:val="009F5431"/>
    <w:rsid w:val="009F6F6C"/>
    <w:rsid w:val="00A01853"/>
    <w:rsid w:val="00A05DF0"/>
    <w:rsid w:val="00A17C28"/>
    <w:rsid w:val="00A32C97"/>
    <w:rsid w:val="00A348E7"/>
    <w:rsid w:val="00A5611F"/>
    <w:rsid w:val="00A561AF"/>
    <w:rsid w:val="00A572E7"/>
    <w:rsid w:val="00A71A02"/>
    <w:rsid w:val="00A72723"/>
    <w:rsid w:val="00A7361E"/>
    <w:rsid w:val="00A75B3D"/>
    <w:rsid w:val="00A84D9A"/>
    <w:rsid w:val="00A84F49"/>
    <w:rsid w:val="00A85BFC"/>
    <w:rsid w:val="00AB0A78"/>
    <w:rsid w:val="00AB66EB"/>
    <w:rsid w:val="00AC3ADB"/>
    <w:rsid w:val="00AD3391"/>
    <w:rsid w:val="00AD3871"/>
    <w:rsid w:val="00AF2183"/>
    <w:rsid w:val="00AF232B"/>
    <w:rsid w:val="00B05BA7"/>
    <w:rsid w:val="00B17EDA"/>
    <w:rsid w:val="00B23CC3"/>
    <w:rsid w:val="00B42BD3"/>
    <w:rsid w:val="00B54913"/>
    <w:rsid w:val="00B70366"/>
    <w:rsid w:val="00B84B57"/>
    <w:rsid w:val="00B866B8"/>
    <w:rsid w:val="00B917D4"/>
    <w:rsid w:val="00B9304E"/>
    <w:rsid w:val="00B9483B"/>
    <w:rsid w:val="00BA42F3"/>
    <w:rsid w:val="00BA4AF6"/>
    <w:rsid w:val="00BA765C"/>
    <w:rsid w:val="00BB70C4"/>
    <w:rsid w:val="00BC6C8F"/>
    <w:rsid w:val="00BD1867"/>
    <w:rsid w:val="00BD542D"/>
    <w:rsid w:val="00BF1BA5"/>
    <w:rsid w:val="00C11131"/>
    <w:rsid w:val="00C400B1"/>
    <w:rsid w:val="00C433EA"/>
    <w:rsid w:val="00C44049"/>
    <w:rsid w:val="00C51C0B"/>
    <w:rsid w:val="00C56BF1"/>
    <w:rsid w:val="00C6396C"/>
    <w:rsid w:val="00C65DF4"/>
    <w:rsid w:val="00C7017B"/>
    <w:rsid w:val="00C72F8C"/>
    <w:rsid w:val="00C7671F"/>
    <w:rsid w:val="00C87ABA"/>
    <w:rsid w:val="00CB0DF0"/>
    <w:rsid w:val="00CB3AB2"/>
    <w:rsid w:val="00CB662B"/>
    <w:rsid w:val="00CD50FB"/>
    <w:rsid w:val="00CE7AB2"/>
    <w:rsid w:val="00CF384D"/>
    <w:rsid w:val="00D0601E"/>
    <w:rsid w:val="00D24425"/>
    <w:rsid w:val="00D25F4A"/>
    <w:rsid w:val="00D344C4"/>
    <w:rsid w:val="00D418EE"/>
    <w:rsid w:val="00D44004"/>
    <w:rsid w:val="00D67100"/>
    <w:rsid w:val="00D712E0"/>
    <w:rsid w:val="00D95787"/>
    <w:rsid w:val="00DA126C"/>
    <w:rsid w:val="00DA7200"/>
    <w:rsid w:val="00DB1030"/>
    <w:rsid w:val="00DB1EAB"/>
    <w:rsid w:val="00DB4141"/>
    <w:rsid w:val="00DB4FD8"/>
    <w:rsid w:val="00DC7C11"/>
    <w:rsid w:val="00DE6EFC"/>
    <w:rsid w:val="00DF71F3"/>
    <w:rsid w:val="00E0419E"/>
    <w:rsid w:val="00E14BB4"/>
    <w:rsid w:val="00E16AA0"/>
    <w:rsid w:val="00E211C5"/>
    <w:rsid w:val="00E2310B"/>
    <w:rsid w:val="00E248C2"/>
    <w:rsid w:val="00E32E76"/>
    <w:rsid w:val="00E33DC7"/>
    <w:rsid w:val="00E40689"/>
    <w:rsid w:val="00E4251D"/>
    <w:rsid w:val="00E42E8A"/>
    <w:rsid w:val="00E44ED4"/>
    <w:rsid w:val="00E45983"/>
    <w:rsid w:val="00E533C5"/>
    <w:rsid w:val="00E5732C"/>
    <w:rsid w:val="00E64B94"/>
    <w:rsid w:val="00E64D22"/>
    <w:rsid w:val="00E828A9"/>
    <w:rsid w:val="00E861C8"/>
    <w:rsid w:val="00E86801"/>
    <w:rsid w:val="00EA3E34"/>
    <w:rsid w:val="00EB0007"/>
    <w:rsid w:val="00EB3EAA"/>
    <w:rsid w:val="00EB570C"/>
    <w:rsid w:val="00EB7FD5"/>
    <w:rsid w:val="00EC487B"/>
    <w:rsid w:val="00ED047E"/>
    <w:rsid w:val="00ED70BE"/>
    <w:rsid w:val="00EF0503"/>
    <w:rsid w:val="00EF3DF1"/>
    <w:rsid w:val="00F0311A"/>
    <w:rsid w:val="00F07338"/>
    <w:rsid w:val="00F25BB9"/>
    <w:rsid w:val="00F3276B"/>
    <w:rsid w:val="00F46AD1"/>
    <w:rsid w:val="00F56C09"/>
    <w:rsid w:val="00F7636F"/>
    <w:rsid w:val="00F76655"/>
    <w:rsid w:val="00F829A0"/>
    <w:rsid w:val="00F82D32"/>
    <w:rsid w:val="00F853F7"/>
    <w:rsid w:val="00F86DE9"/>
    <w:rsid w:val="00F9050D"/>
    <w:rsid w:val="00F90E7D"/>
    <w:rsid w:val="00F92DB9"/>
    <w:rsid w:val="00F975F9"/>
    <w:rsid w:val="00FB08A9"/>
    <w:rsid w:val="00FB5670"/>
    <w:rsid w:val="00FB5FA9"/>
    <w:rsid w:val="00FC6048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BE2E6F-8D6B-4D16-9E6F-6079E91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A0"/>
    <w:pPr>
      <w:spacing w:after="200" w:line="276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13F8B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Times New Roman"/>
      <w:b/>
      <w:bCs/>
      <w:color w:val="FFFFFF" w:themeColor="background1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Spacing"/>
    <w:link w:val="HeaderChar"/>
    <w:uiPriority w:val="99"/>
    <w:unhideWhenUsed/>
    <w:qFormat/>
    <w:rsid w:val="00F46AD1"/>
    <w:pPr>
      <w:tabs>
        <w:tab w:val="center" w:pos="4320"/>
        <w:tab w:val="center" w:pos="6617"/>
        <w:tab w:val="left" w:pos="7215"/>
        <w:tab w:val="right" w:pos="8640"/>
      </w:tabs>
      <w:spacing w:after="40"/>
      <w:jc w:val="center"/>
    </w:pPr>
    <w:rPr>
      <w:rFonts w:ascii="Arial" w:eastAsiaTheme="minorHAnsi" w:hAnsi="Arial" w:cs="Arial"/>
      <w:b/>
      <w:noProof/>
      <w:color w:val="A56325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46AD1"/>
    <w:rPr>
      <w:rFonts w:ascii="Arial" w:eastAsiaTheme="minorHAnsi" w:hAnsi="Arial" w:cs="Arial"/>
      <w:b/>
      <w:noProof/>
      <w:color w:val="A56325"/>
      <w:sz w:val="28"/>
    </w:rPr>
  </w:style>
  <w:style w:type="paragraph" w:styleId="Footer">
    <w:name w:val="footer"/>
    <w:basedOn w:val="Normal"/>
    <w:link w:val="FooterChar"/>
    <w:autoRedefine/>
    <w:uiPriority w:val="99"/>
    <w:unhideWhenUsed/>
    <w:rsid w:val="00A72723"/>
    <w:pPr>
      <w:tabs>
        <w:tab w:val="center" w:pos="4320"/>
        <w:tab w:val="right" w:pos="8640"/>
      </w:tabs>
      <w:spacing w:after="0" w:line="240" w:lineRule="auto"/>
      <w:jc w:val="center"/>
    </w:pPr>
    <w:rPr>
      <w:rFonts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72723"/>
    <w:rPr>
      <w:rFonts w:ascii="Arial" w:eastAsiaTheme="minorHAnsi" w:hAnsi="Arial" w:cs="Times New Roman"/>
      <w:color w:val="000000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039D"/>
  </w:style>
  <w:style w:type="paragraph" w:styleId="NormalWeb">
    <w:name w:val="Normal (Web)"/>
    <w:basedOn w:val="Normal"/>
    <w:uiPriority w:val="99"/>
    <w:unhideWhenUsed/>
    <w:qFormat/>
    <w:rsid w:val="00313F8B"/>
    <w:pPr>
      <w:spacing w:before="100" w:beforeAutospacing="1" w:after="100" w:afterAutospacing="1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108E6"/>
    <w:rPr>
      <w:rFonts w:cs="Arial"/>
      <w:b w:val="0"/>
      <w:bCs/>
      <w:color w:val="841519"/>
      <w:szCs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4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A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5DF4"/>
    <w:rPr>
      <w:rFonts w:ascii="Arial" w:hAnsi="Arial"/>
      <w:i/>
      <w:iCs/>
      <w:sz w:val="22"/>
    </w:rPr>
  </w:style>
  <w:style w:type="paragraph" w:styleId="NoSpacing">
    <w:name w:val="No Spacing"/>
    <w:uiPriority w:val="1"/>
    <w:qFormat/>
    <w:rsid w:val="006C1FA0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uiPriority w:val="99"/>
    <w:unhideWhenUsed/>
    <w:rsid w:val="00E33DC7"/>
    <w:pPr>
      <w:spacing w:after="0" w:line="240" w:lineRule="auto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3DC7"/>
    <w:rPr>
      <w:rFonts w:ascii="Arial" w:eastAsiaTheme="minorHAnsi" w:hAnsi="Arial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3876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3F8B"/>
    <w:rPr>
      <w:rFonts w:ascii="Helvetica" w:eastAsia="Times New Roman" w:hAnsi="Helvetica" w:cs="Times New Roman"/>
      <w:b/>
      <w:bCs/>
      <w:color w:val="FFFFFF" w:themeColor="background1"/>
      <w:kern w:val="36"/>
      <w:sz w:val="48"/>
      <w:szCs w:val="48"/>
    </w:rPr>
  </w:style>
  <w:style w:type="paragraph" w:customStyle="1" w:styleId="introtext-CAPT">
    <w:name w:val="intro text - CAPT"/>
    <w:basedOn w:val="Body"/>
    <w:qFormat/>
    <w:rsid w:val="00287313"/>
    <w:pPr>
      <w:spacing w:line="312" w:lineRule="auto"/>
    </w:pPr>
    <w:rPr>
      <w:color w:val="556E77"/>
      <w:sz w:val="25"/>
    </w:rPr>
  </w:style>
  <w:style w:type="character" w:customStyle="1" w:styleId="Boldedpoint-listitem">
    <w:name w:val="Bolded point - list item"/>
    <w:uiPriority w:val="1"/>
    <w:qFormat/>
    <w:rsid w:val="004C7DF0"/>
    <w:rPr>
      <w:b/>
      <w:bCs/>
      <w:color w:val="A56325"/>
    </w:rPr>
  </w:style>
  <w:style w:type="paragraph" w:customStyle="1" w:styleId="CAPTlistitem">
    <w:name w:val="CAPT list item"/>
    <w:basedOn w:val="ListParagraph"/>
    <w:qFormat/>
    <w:rsid w:val="0071632D"/>
    <w:pPr>
      <w:numPr>
        <w:numId w:val="24"/>
      </w:numPr>
      <w:contextualSpacing w:val="0"/>
    </w:pPr>
  </w:style>
  <w:style w:type="paragraph" w:customStyle="1" w:styleId="CAPTsubhead">
    <w:name w:val="CAPT subhead"/>
    <w:basedOn w:val="Normal"/>
    <w:autoRedefine/>
    <w:qFormat/>
    <w:rsid w:val="00557667"/>
    <w:pPr>
      <w:keepNext/>
      <w:pBdr>
        <w:bottom w:val="single" w:sz="2" w:space="1" w:color="595959" w:themeColor="text1" w:themeTint="A6"/>
      </w:pBdr>
      <w:spacing w:before="360" w:line="252" w:lineRule="auto"/>
    </w:pPr>
    <w:rPr>
      <w:b/>
      <w:bCs/>
      <w:caps/>
      <w:color w:val="50738C"/>
      <w:sz w:val="24"/>
      <w:szCs w:val="24"/>
    </w:rPr>
  </w:style>
  <w:style w:type="paragraph" w:customStyle="1" w:styleId="Body">
    <w:name w:val="Body"/>
    <w:basedOn w:val="Normal"/>
    <w:qFormat/>
    <w:rsid w:val="00813F27"/>
    <w:rPr>
      <w:color w:val="000000" w:themeColor="text1"/>
      <w:szCs w:val="24"/>
    </w:rPr>
  </w:style>
  <w:style w:type="paragraph" w:customStyle="1" w:styleId="quote-CAPT">
    <w:name w:val="quote - CAPT"/>
    <w:basedOn w:val="Body"/>
    <w:qFormat/>
    <w:rsid w:val="00D0601E"/>
    <w:pPr>
      <w:spacing w:before="360" w:after="120" w:line="288" w:lineRule="auto"/>
    </w:pPr>
    <w:rPr>
      <w:i/>
    </w:rPr>
  </w:style>
  <w:style w:type="paragraph" w:customStyle="1" w:styleId="Endnote">
    <w:name w:val="Endnote"/>
    <w:basedOn w:val="Body"/>
    <w:qFormat/>
    <w:rsid w:val="00EF3DF1"/>
    <w:pPr>
      <w:spacing w:after="120" w:line="240" w:lineRule="auto"/>
    </w:pPr>
    <w:rPr>
      <w:sz w:val="16"/>
    </w:rPr>
  </w:style>
  <w:style w:type="paragraph" w:customStyle="1" w:styleId="CallOutBoxtitle">
    <w:name w:val="Call Out Box title"/>
    <w:basedOn w:val="Normal"/>
    <w:next w:val="CallOutBoxBody"/>
    <w:qFormat/>
    <w:rsid w:val="005B7166"/>
    <w:pPr>
      <w:spacing w:after="60" w:line="216" w:lineRule="auto"/>
      <w:jc w:val="center"/>
    </w:pPr>
    <w:rPr>
      <w:b/>
      <w:bCs/>
      <w:caps/>
      <w:color w:val="244061" w:themeColor="accent1" w:themeShade="80"/>
      <w:spacing w:val="18"/>
      <w:szCs w:val="23"/>
    </w:rPr>
  </w:style>
  <w:style w:type="paragraph" w:customStyle="1" w:styleId="CallOutBoxBody">
    <w:name w:val="Call Out Box Body"/>
    <w:basedOn w:val="CallOutBoxtitle"/>
    <w:qFormat/>
    <w:rsid w:val="00960360"/>
    <w:pPr>
      <w:spacing w:line="228" w:lineRule="auto"/>
    </w:pPr>
    <w:rPr>
      <w:b w:val="0"/>
      <w:bCs w:val="0"/>
      <w:caps w:val="0"/>
      <w:color w:val="595959" w:themeColor="text1" w:themeTint="A6"/>
      <w:spacing w:val="0"/>
      <w:sz w:val="20"/>
      <w:szCs w:val="20"/>
    </w:rPr>
  </w:style>
  <w:style w:type="table" w:styleId="TableGrid">
    <w:name w:val="Table Grid"/>
    <w:basedOn w:val="TableNormal"/>
    <w:uiPriority w:val="59"/>
    <w:rsid w:val="0095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57E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57E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957E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957E4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957E46"/>
    <w:pPr>
      <w:spacing w:line="228" w:lineRule="auto"/>
    </w:pPr>
    <w:rPr>
      <w:rFonts w:ascii="Arial" w:hAnsi="Arial"/>
      <w:color w:val="404040" w:themeColor="text1" w:themeTint="BF"/>
      <w:sz w:val="20"/>
      <w:szCs w:val="20"/>
    </w:rPr>
    <w:tblPr>
      <w:tblStyleRowBandSize w:val="1"/>
      <w:tblStyleColBandSize w:val="1"/>
      <w:tblBorders>
        <w:insideV w:val="single" w:sz="2" w:space="0" w:color="689F00"/>
      </w:tblBorders>
      <w:tblCellMar>
        <w:left w:w="115" w:type="dxa"/>
        <w:bottom w:w="72" w:type="dxa"/>
        <w:right w:w="115" w:type="dxa"/>
      </w:tblCellMar>
    </w:tblPr>
    <w:tcPr>
      <w:tcMar>
        <w:top w:w="43" w:type="dxa"/>
        <w:bottom w:w="43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</w:rPr>
      <w:tblPr/>
      <w:trPr>
        <w:cantSplit/>
        <w:tblHeader/>
      </w:trPr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  <w:tcMar>
          <w:top w:w="72" w:type="dxa"/>
          <w:left w:w="0" w:type="nil"/>
          <w:bottom w:w="72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</w:tcPr>
    </w:tblStylePr>
  </w:style>
  <w:style w:type="table" w:customStyle="1" w:styleId="CAPTtablestyle">
    <w:name w:val="CAPT table style"/>
    <w:basedOn w:val="TableNormal"/>
    <w:uiPriority w:val="99"/>
    <w:rsid w:val="00957E46"/>
    <w:rPr>
      <w:rFonts w:ascii="Arial" w:hAnsi="Arial"/>
      <w:sz w:val="20"/>
    </w:rPr>
    <w:tblPr/>
  </w:style>
  <w:style w:type="paragraph" w:customStyle="1" w:styleId="HeaderTitle">
    <w:name w:val="Header Title"/>
    <w:qFormat/>
    <w:rsid w:val="00C433EA"/>
    <w:pPr>
      <w:spacing w:before="100"/>
      <w:ind w:left="187"/>
    </w:pPr>
    <w:rPr>
      <w:rFonts w:ascii="Helvetica" w:eastAsiaTheme="minorHAnsi" w:hAnsi="Helvetica" w:cs="Helvetica"/>
      <w:b/>
      <w:color w:val="FFFFFF" w:themeColor="background1"/>
      <w:sz w:val="36"/>
      <w:szCs w:val="22"/>
    </w:rPr>
  </w:style>
  <w:style w:type="paragraph" w:customStyle="1" w:styleId="BasicParagraph">
    <w:name w:val="[Basic Paragraph]"/>
    <w:basedOn w:val="Normal"/>
    <w:uiPriority w:val="99"/>
    <w:qFormat/>
    <w:rsid w:val="00313F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Theme="minorEastAsia" w:cs="MinionPro-Regular"/>
      <w:szCs w:val="24"/>
    </w:rPr>
  </w:style>
  <w:style w:type="paragraph" w:customStyle="1" w:styleId="TableHeader">
    <w:name w:val="Table Header"/>
    <w:basedOn w:val="Tablecopy"/>
    <w:qFormat/>
    <w:rsid w:val="00A85BFC"/>
    <w:pPr>
      <w:spacing w:before="160" w:after="160" w:line="240" w:lineRule="auto"/>
      <w:jc w:val="center"/>
    </w:pPr>
    <w:rPr>
      <w:b/>
      <w:color w:val="FFFFFF" w:themeColor="background1"/>
    </w:rPr>
  </w:style>
  <w:style w:type="paragraph" w:customStyle="1" w:styleId="TableSub-Header">
    <w:name w:val="Table Sub-Header"/>
    <w:basedOn w:val="TableHeader"/>
    <w:next w:val="Tablecopy"/>
    <w:qFormat/>
    <w:rsid w:val="00A85BFC"/>
    <w:rPr>
      <w:color w:val="000000" w:themeColor="text1"/>
    </w:rPr>
  </w:style>
  <w:style w:type="paragraph" w:customStyle="1" w:styleId="Quote-Author">
    <w:name w:val="Quote - Author"/>
    <w:basedOn w:val="Quote"/>
    <w:qFormat/>
    <w:rsid w:val="00EB0007"/>
    <w:pPr>
      <w:jc w:val="right"/>
    </w:pPr>
    <w:rPr>
      <w:i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00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0007"/>
    <w:rPr>
      <w:rFonts w:eastAsiaTheme="minorHAnsi"/>
      <w:i/>
      <w:iCs/>
      <w:color w:val="000000" w:themeColor="text1"/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7108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copy">
    <w:name w:val="Table copy"/>
    <w:basedOn w:val="Normal"/>
    <w:qFormat/>
    <w:rsid w:val="003C2754"/>
    <w:pPr>
      <w:spacing w:before="120" w:after="120"/>
    </w:pPr>
    <w:rPr>
      <w:color w:val="262626" w:themeColor="text1" w:themeTint="D9"/>
      <w:szCs w:val="24"/>
    </w:rPr>
  </w:style>
  <w:style w:type="paragraph" w:customStyle="1" w:styleId="Tablebullet">
    <w:name w:val="Table bullet"/>
    <w:basedOn w:val="Tablecopy"/>
    <w:qFormat/>
    <w:rsid w:val="003C2754"/>
    <w:pPr>
      <w:numPr>
        <w:numId w:val="30"/>
      </w:numPr>
      <w:ind w:left="274" w:hanging="180"/>
    </w:pPr>
  </w:style>
  <w:style w:type="paragraph" w:customStyle="1" w:styleId="References">
    <w:name w:val="References"/>
    <w:basedOn w:val="Body"/>
    <w:qFormat/>
    <w:rsid w:val="00BB70C4"/>
    <w:pPr>
      <w:ind w:left="360" w:hanging="360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40689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689"/>
    <w:rPr>
      <w:rFonts w:ascii="Arial" w:eastAsiaTheme="minorHAnsi" w:hAnsi="Arial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57667"/>
    <w:rPr>
      <w:vertAlign w:val="superscript"/>
    </w:rPr>
  </w:style>
  <w:style w:type="table" w:styleId="GridTable4-Accent1">
    <w:name w:val="Grid Table 4 Accent 1"/>
    <w:basedOn w:val="TableNormal"/>
    <w:uiPriority w:val="49"/>
    <w:rsid w:val="009440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PCAD~1\AppData\Local\Temp\CAPT_Generic%20Materials%20Template_landscape.12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59A53329CB54A994300109D9D4EC5" ma:contentTypeVersion="16" ma:contentTypeDescription="Create a new document." ma:contentTypeScope="" ma:versionID="ee3e42698f62d2b4d6f4eea547fa3521">
  <xsd:schema xmlns:xsd="http://www.w3.org/2001/XMLSchema" xmlns:xs="http://www.w3.org/2001/XMLSchema" xmlns:p="http://schemas.microsoft.com/office/2006/metadata/properties" xmlns:ns1="http://schemas.microsoft.com/sharepoint/v3" xmlns:ns2="9b20655d-cd6f-4022-a6f9-0d85b1bd81c6" xmlns:ns3="057a0dad-16ba-4132-83bc-aeed1972dd24" targetNamespace="http://schemas.microsoft.com/office/2006/metadata/properties" ma:root="true" ma:fieldsID="f12852287c44c08bbda85dd27076ff82" ns1:_="" ns2:_="" ns3:_="">
    <xsd:import namespace="http://schemas.microsoft.com/sharepoint/v3"/>
    <xsd:import namespace="9b20655d-cd6f-4022-a6f9-0d85b1bd81c6"/>
    <xsd:import namespace="057a0dad-16ba-4132-83bc-aeed1972dd2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SeoKeywords" minOccurs="0"/>
                <xsd:element ref="ns2:TaxKeywordTaxHTField" minOccurs="0"/>
                <xsd:element ref="ns2:TaxCatchAll" minOccurs="0"/>
                <xsd:element ref="ns3:o6a6a77eb09e4e0999dff9e98b08cb3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SeoKeywords" ma:index="6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0655d-cd6f-4022-a6f9-0d85b1bd81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b1469612-62a0-4c26-bdab-2d2e22556a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7f03840-402e-4c0f-9bab-cba214786b10}" ma:internalName="TaxCatchAll" ma:showField="CatchAllData" ma:web="9b20655d-cd6f-4022-a6f9-0d85b1bd8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a0dad-16ba-4132-83bc-aeed1972dd24" elementFormDefault="qualified">
    <xsd:import namespace="http://schemas.microsoft.com/office/2006/documentManagement/types"/>
    <xsd:import namespace="http://schemas.microsoft.com/office/infopath/2007/PartnerControls"/>
    <xsd:element name="o6a6a77eb09e4e0999dff9e98b08cb37" ma:index="11" nillable="true" ma:taxonomy="true" ma:internalName="o6a6a77eb09e4e0999dff9e98b08cb37" ma:taxonomyFieldName="Page" ma:displayName="Page" ma:readOnly="false" ma:fieldId="{86a6a77e-b09e-4e09-99df-f9e98b08cb37}" ma:sspId="b1469612-62a0-4c26-bdab-2d2e22556af9" ma:termSetId="c6cde969-7161-4ed6-a1da-53eb622f0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6a6a77eb09e4e0999dff9e98b08cb37 xmlns="057a0dad-16ba-4132-83bc-aeed1972dd24">
      <Terms xmlns="http://schemas.microsoft.com/office/infopath/2007/PartnerControls"/>
    </o6a6a77eb09e4e0999dff9e98b08cb37>
    <SeoKeywords xmlns="http://schemas.microsoft.com/sharepoint/v3" xsi:nil="true"/>
    <TaxKeywordTaxHTField xmlns="9b20655d-cd6f-4022-a6f9-0d85b1bd81c6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9b20655d-cd6f-4022-a6f9-0d85b1bd81c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25ABD-496C-4B70-9E8F-C6C6BA62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20655d-cd6f-4022-a6f9-0d85b1bd81c6"/>
    <ds:schemaRef ds:uri="057a0dad-16ba-4132-83bc-aeed1972d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68A1-368A-41BD-BB59-9272C08016DA}">
  <ds:schemaRefs>
    <ds:schemaRef ds:uri="http://schemas.microsoft.com/office/2006/metadata/properties"/>
    <ds:schemaRef ds:uri="057a0dad-16ba-4132-83bc-aeed1972dd24"/>
    <ds:schemaRef ds:uri="http://schemas.microsoft.com/office/infopath/2007/PartnerControls"/>
    <ds:schemaRef ds:uri="http://schemas.microsoft.com/sharepoint/v3"/>
    <ds:schemaRef ds:uri="9b20655d-cd6f-4022-a6f9-0d85b1bd81c6"/>
  </ds:schemaRefs>
</ds:datastoreItem>
</file>

<file path=customXml/itemProps3.xml><?xml version="1.0" encoding="utf-8"?>
<ds:datastoreItem xmlns:ds="http://schemas.openxmlformats.org/officeDocument/2006/customXml" ds:itemID="{4A951CB4-B435-4816-B993-377B41038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388F2-7FCA-4803-B87F-F75F0A15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CAPT_Generic Materials Template_landscape.122017</Template>
  <TotalTime>0</TotalTime>
  <Pages>3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SWRT ADMIN</dc:creator>
  <cp:keywords/>
  <dc:description/>
  <cp:lastModifiedBy>Jones Turner, Ivy</cp:lastModifiedBy>
  <cp:revision>2</cp:revision>
  <cp:lastPrinted>2016-11-03T22:29:00Z</cp:lastPrinted>
  <dcterms:created xsi:type="dcterms:W3CDTF">2018-07-30T14:18:00Z</dcterms:created>
  <dcterms:modified xsi:type="dcterms:W3CDTF">2018-07-30T14:18:00Z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0x0101003D059A53329CB54A994300109D9D4EC5</vt:lpwstr>
  </property>
  <property fmtid="{D5CDD505-2E9C-101B-9397-08002B2CF9AE}" pid="3" name="Section">
    <vt:lpwstr>Events</vt:lpwstr>
  </property>
  <property fmtid="{D5CDD505-2E9C-101B-9397-08002B2CF9AE}" pid="4" name="TaxKeyword">
    <vt:lpwstr/>
  </property>
  <property fmtid="{D5CDD505-2E9C-101B-9397-08002B2CF9AE}" pid="5" name="Page">
    <vt:lpwstr/>
  </property>
</Properties>
</file>