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FB5DDF" w14:textId="0A985EDF" w:rsidR="005220E7" w:rsidRDefault="004614B3" w:rsidP="00A76853">
      <w:pPr>
        <w:jc w:val="center"/>
        <w:rPr>
          <w:rFonts w:ascii="Century Schoolbook" w:hAnsi="Century Schoolbook"/>
          <w:b/>
          <w:sz w:val="96"/>
          <w:szCs w:val="96"/>
        </w:rPr>
      </w:pPr>
      <w:r w:rsidRPr="00A76853">
        <w:rPr>
          <w:rFonts w:ascii="Century Schoolbook" w:hAnsi="Century Schoolbook"/>
          <w:b/>
          <w:sz w:val="96"/>
          <w:szCs w:val="96"/>
        </w:rPr>
        <w:t>2014</w:t>
      </w:r>
      <w:r w:rsidR="002B3847">
        <w:rPr>
          <w:rFonts w:ascii="Century Schoolbook" w:hAnsi="Century Schoolbook"/>
          <w:b/>
          <w:sz w:val="96"/>
          <w:szCs w:val="96"/>
        </w:rPr>
        <w:t>/15</w:t>
      </w:r>
    </w:p>
    <w:p w14:paraId="3C4D2ED2" w14:textId="77777777" w:rsidR="00A76853" w:rsidRPr="00A76853" w:rsidRDefault="00A76853" w:rsidP="00A76853">
      <w:pPr>
        <w:jc w:val="center"/>
        <w:rPr>
          <w:rFonts w:ascii="Century Schoolbook" w:hAnsi="Century Schoolbook"/>
          <w:b/>
          <w:sz w:val="96"/>
          <w:szCs w:val="96"/>
        </w:rPr>
      </w:pPr>
    </w:p>
    <w:p w14:paraId="7809FD09" w14:textId="77777777" w:rsidR="00A76853" w:rsidRDefault="005220E7">
      <w:pPr>
        <w:jc w:val="center"/>
        <w:rPr>
          <w:rFonts w:ascii="Century Schoolbook" w:hAnsi="Century Schoolbook"/>
          <w:b/>
          <w:sz w:val="96"/>
          <w:szCs w:val="96"/>
        </w:rPr>
      </w:pPr>
      <w:r w:rsidRPr="00A76853">
        <w:rPr>
          <w:rFonts w:ascii="Century Schoolbook" w:hAnsi="Century Schoolbook"/>
          <w:b/>
          <w:sz w:val="96"/>
          <w:szCs w:val="96"/>
        </w:rPr>
        <w:t xml:space="preserve">Rhode Island Substance </w:t>
      </w:r>
    </w:p>
    <w:p w14:paraId="323D3ECD" w14:textId="77777777" w:rsidR="00A76853" w:rsidRDefault="005220E7">
      <w:pPr>
        <w:jc w:val="center"/>
        <w:rPr>
          <w:rFonts w:ascii="Century Schoolbook" w:hAnsi="Century Schoolbook"/>
          <w:b/>
          <w:sz w:val="96"/>
          <w:szCs w:val="96"/>
        </w:rPr>
      </w:pPr>
      <w:r w:rsidRPr="00A76853">
        <w:rPr>
          <w:rFonts w:ascii="Century Schoolbook" w:hAnsi="Century Schoolbook"/>
          <w:b/>
          <w:sz w:val="96"/>
          <w:szCs w:val="96"/>
        </w:rPr>
        <w:t xml:space="preserve">Abuse </w:t>
      </w:r>
    </w:p>
    <w:p w14:paraId="729F141D" w14:textId="77777777" w:rsidR="005220E7" w:rsidRPr="00A76853" w:rsidRDefault="005220E7">
      <w:pPr>
        <w:jc w:val="center"/>
        <w:rPr>
          <w:rFonts w:ascii="Century Schoolbook" w:hAnsi="Century Schoolbook"/>
          <w:b/>
          <w:sz w:val="96"/>
          <w:szCs w:val="96"/>
        </w:rPr>
      </w:pPr>
      <w:r w:rsidRPr="00A76853">
        <w:rPr>
          <w:rFonts w:ascii="Century Schoolbook" w:hAnsi="Century Schoolbook"/>
          <w:b/>
          <w:sz w:val="96"/>
          <w:szCs w:val="96"/>
        </w:rPr>
        <w:t>Prevention Act</w:t>
      </w:r>
    </w:p>
    <w:p w14:paraId="5BD38DFA" w14:textId="77777777" w:rsidR="005220E7" w:rsidRPr="00A76853" w:rsidRDefault="005220E7">
      <w:pPr>
        <w:jc w:val="center"/>
        <w:rPr>
          <w:rFonts w:ascii="Century Schoolbook" w:hAnsi="Century Schoolbook"/>
          <w:b/>
          <w:sz w:val="96"/>
          <w:szCs w:val="96"/>
        </w:rPr>
      </w:pPr>
      <w:r w:rsidRPr="00A76853">
        <w:rPr>
          <w:rFonts w:ascii="Century Schoolbook" w:hAnsi="Century Schoolbook"/>
          <w:b/>
          <w:sz w:val="96"/>
          <w:szCs w:val="96"/>
        </w:rPr>
        <w:t>Application</w:t>
      </w:r>
    </w:p>
    <w:p w14:paraId="5DFA89F5" w14:textId="77777777" w:rsidR="005220E7" w:rsidRPr="00FE7A3E" w:rsidRDefault="005220E7">
      <w:pPr>
        <w:jc w:val="center"/>
        <w:rPr>
          <w:rFonts w:ascii="Century Schoolbook" w:hAnsi="Century Schoolbook"/>
          <w:b/>
        </w:rPr>
      </w:pPr>
    </w:p>
    <w:p w14:paraId="6F8B698C" w14:textId="77777777" w:rsidR="005220E7" w:rsidRPr="00FE7A3E" w:rsidRDefault="005220E7">
      <w:pPr>
        <w:jc w:val="center"/>
        <w:rPr>
          <w:rFonts w:ascii="Century Schoolbook" w:hAnsi="Century Schoolbook"/>
          <w:b/>
        </w:rPr>
      </w:pPr>
    </w:p>
    <w:p w14:paraId="525D0F21" w14:textId="77777777" w:rsidR="005220E7" w:rsidRPr="00FE7A3E" w:rsidRDefault="005220E7">
      <w:pPr>
        <w:jc w:val="center"/>
        <w:rPr>
          <w:rFonts w:ascii="Century Schoolbook" w:hAnsi="Century Schoolbook"/>
          <w:b/>
        </w:rPr>
      </w:pPr>
    </w:p>
    <w:p w14:paraId="571A34C9" w14:textId="77777777" w:rsidR="005220E7" w:rsidRPr="00FE7A3E" w:rsidRDefault="005220E7">
      <w:pPr>
        <w:jc w:val="center"/>
        <w:rPr>
          <w:rFonts w:ascii="Century Schoolbook" w:hAnsi="Century Schoolbook"/>
          <w:b/>
        </w:rPr>
      </w:pPr>
    </w:p>
    <w:p w14:paraId="2367EE05" w14:textId="77777777" w:rsidR="005220E7" w:rsidRPr="00FE7A3E" w:rsidRDefault="005220E7">
      <w:pPr>
        <w:jc w:val="center"/>
        <w:rPr>
          <w:rFonts w:ascii="Century Schoolbook" w:hAnsi="Century Schoolbook"/>
          <w:b/>
        </w:rPr>
      </w:pPr>
    </w:p>
    <w:p w14:paraId="6522F7FA" w14:textId="77777777" w:rsidR="005220E7" w:rsidRPr="00FE7A3E" w:rsidRDefault="005220E7">
      <w:pPr>
        <w:rPr>
          <w:rFonts w:ascii="Century Schoolbook" w:hAnsi="Century Schoolbook"/>
        </w:rPr>
        <w:sectPr w:rsidR="005220E7" w:rsidRPr="00FE7A3E">
          <w:headerReference w:type="even" r:id="rId9"/>
          <w:headerReference w:type="default" r:id="rId10"/>
          <w:footerReference w:type="even" r:id="rId11"/>
          <w:footerReference w:type="default" r:id="rId12"/>
          <w:headerReference w:type="first" r:id="rId13"/>
          <w:footerReference w:type="first" r:id="rId14"/>
          <w:pgSz w:w="12240" w:h="15840"/>
          <w:pgMar w:top="1716" w:right="1440" w:bottom="1716" w:left="1440" w:header="1440" w:footer="1440" w:gutter="0"/>
          <w:cols w:space="720"/>
          <w:docGrid w:linePitch="360"/>
        </w:sectPr>
      </w:pPr>
    </w:p>
    <w:p w14:paraId="09901A93" w14:textId="77777777" w:rsidR="005220E7" w:rsidRPr="00FE7A3E" w:rsidRDefault="005220E7">
      <w:pPr>
        <w:pageBreakBefore/>
        <w:jc w:val="center"/>
        <w:rPr>
          <w:rFonts w:ascii="Century Schoolbook" w:hAnsi="Century Schoolbook"/>
          <w:b/>
        </w:rPr>
      </w:pPr>
    </w:p>
    <w:p w14:paraId="78582A54" w14:textId="77777777" w:rsidR="005220E7" w:rsidRPr="00FE7A3E" w:rsidRDefault="005220E7">
      <w:pPr>
        <w:rPr>
          <w:rFonts w:ascii="Century Schoolbook" w:hAnsi="Century Schoolbook"/>
          <w:b/>
        </w:rPr>
      </w:pPr>
    </w:p>
    <w:p w14:paraId="695CC9CE" w14:textId="77777777" w:rsidR="005220E7" w:rsidRPr="00FE7A3E" w:rsidRDefault="005220E7">
      <w:pPr>
        <w:rPr>
          <w:rFonts w:ascii="Century Schoolbook" w:hAnsi="Century Schoolbook"/>
          <w:b/>
        </w:rPr>
      </w:pPr>
    </w:p>
    <w:p w14:paraId="27B6D641" w14:textId="77777777" w:rsidR="005220E7" w:rsidRPr="00FE7A3E" w:rsidRDefault="005220E7">
      <w:pPr>
        <w:jc w:val="center"/>
        <w:rPr>
          <w:rFonts w:ascii="Century Schoolbook" w:hAnsi="Century Schoolbook"/>
          <w:b/>
          <w:sz w:val="22"/>
          <w:szCs w:val="22"/>
        </w:rPr>
      </w:pPr>
      <w:r w:rsidRPr="00FE7A3E">
        <w:rPr>
          <w:rFonts w:ascii="Century Schoolbook" w:hAnsi="Century Schoolbook"/>
          <w:b/>
          <w:sz w:val="22"/>
          <w:szCs w:val="22"/>
        </w:rPr>
        <w:t>Table of Contents</w:t>
      </w:r>
    </w:p>
    <w:p w14:paraId="06E8C3FD" w14:textId="3AA387FC" w:rsidR="005D0085" w:rsidRDefault="005D0085" w:rsidP="005D0085">
      <w:pPr>
        <w:rPr>
          <w:rFonts w:ascii="Century Schoolbook" w:hAnsi="Century Schoolbook"/>
          <w:sz w:val="22"/>
          <w:szCs w:val="22"/>
        </w:rPr>
      </w:pPr>
    </w:p>
    <w:p w14:paraId="6770CD98" w14:textId="77777777" w:rsidR="00DF27B9" w:rsidRDefault="00DF27B9">
      <w:pPr>
        <w:pStyle w:val="TOC1"/>
        <w:tabs>
          <w:tab w:val="left" w:pos="368"/>
          <w:tab w:val="right" w:leader="dot" w:pos="9350"/>
        </w:tabs>
        <w:rPr>
          <w:rFonts w:eastAsiaTheme="minorEastAsia" w:cstheme="minorBidi"/>
          <w:b w:val="0"/>
          <w:caps w:val="0"/>
          <w:noProof/>
          <w:sz w:val="24"/>
          <w:szCs w:val="24"/>
          <w:lang w:eastAsia="ja-JP"/>
        </w:rPr>
      </w:pPr>
      <w:r>
        <w:rPr>
          <w:rFonts w:ascii="Century Schoolbook" w:hAnsi="Century Schoolbook"/>
        </w:rPr>
        <w:fldChar w:fldCharType="begin"/>
      </w:r>
      <w:r>
        <w:rPr>
          <w:rFonts w:ascii="Century Schoolbook" w:hAnsi="Century Schoolbook"/>
        </w:rPr>
        <w:instrText xml:space="preserve"> TOC \o "1-3" </w:instrText>
      </w:r>
      <w:r>
        <w:rPr>
          <w:rFonts w:ascii="Century Schoolbook" w:hAnsi="Century Schoolbook"/>
        </w:rPr>
        <w:fldChar w:fldCharType="separate"/>
      </w:r>
      <w:r>
        <w:rPr>
          <w:noProof/>
        </w:rPr>
        <w:t>I.</w:t>
      </w:r>
      <w:r>
        <w:rPr>
          <w:rFonts w:eastAsiaTheme="minorEastAsia" w:cstheme="minorBidi"/>
          <w:b w:val="0"/>
          <w:caps w:val="0"/>
          <w:noProof/>
          <w:sz w:val="24"/>
          <w:szCs w:val="24"/>
          <w:lang w:eastAsia="ja-JP"/>
        </w:rPr>
        <w:tab/>
      </w:r>
      <w:r>
        <w:rPr>
          <w:noProof/>
        </w:rPr>
        <w:t>INTRODUCTION AND GENERAL REQUIREMENTS</w:t>
      </w:r>
      <w:r>
        <w:rPr>
          <w:noProof/>
        </w:rPr>
        <w:tab/>
      </w:r>
      <w:r>
        <w:rPr>
          <w:noProof/>
        </w:rPr>
        <w:fldChar w:fldCharType="begin"/>
      </w:r>
      <w:r>
        <w:rPr>
          <w:noProof/>
        </w:rPr>
        <w:instrText xml:space="preserve"> PAGEREF _Toc259724794 \h </w:instrText>
      </w:r>
      <w:r>
        <w:rPr>
          <w:noProof/>
        </w:rPr>
      </w:r>
      <w:r>
        <w:rPr>
          <w:noProof/>
        </w:rPr>
        <w:fldChar w:fldCharType="separate"/>
      </w:r>
      <w:r w:rsidR="00AB1B49">
        <w:rPr>
          <w:noProof/>
        </w:rPr>
        <w:t>3</w:t>
      </w:r>
      <w:r>
        <w:rPr>
          <w:noProof/>
        </w:rPr>
        <w:fldChar w:fldCharType="end"/>
      </w:r>
    </w:p>
    <w:p w14:paraId="6D8C4045" w14:textId="77777777" w:rsidR="00DF27B9" w:rsidRDefault="00DF27B9">
      <w:pPr>
        <w:pStyle w:val="TOC1"/>
        <w:tabs>
          <w:tab w:val="left" w:pos="445"/>
          <w:tab w:val="right" w:leader="dot" w:pos="9350"/>
        </w:tabs>
        <w:rPr>
          <w:rFonts w:eastAsiaTheme="minorEastAsia" w:cstheme="minorBidi"/>
          <w:b w:val="0"/>
          <w:caps w:val="0"/>
          <w:noProof/>
          <w:sz w:val="24"/>
          <w:szCs w:val="24"/>
          <w:lang w:eastAsia="ja-JP"/>
        </w:rPr>
      </w:pPr>
      <w:r>
        <w:rPr>
          <w:noProof/>
        </w:rPr>
        <w:t>II.</w:t>
      </w:r>
      <w:r>
        <w:rPr>
          <w:rFonts w:eastAsiaTheme="minorEastAsia" w:cstheme="minorBidi"/>
          <w:b w:val="0"/>
          <w:caps w:val="0"/>
          <w:noProof/>
          <w:sz w:val="24"/>
          <w:szCs w:val="24"/>
          <w:lang w:eastAsia="ja-JP"/>
        </w:rPr>
        <w:tab/>
      </w:r>
      <w:r>
        <w:rPr>
          <w:noProof/>
        </w:rPr>
        <w:t>APPLICANT INFORMATION</w:t>
      </w:r>
      <w:r>
        <w:rPr>
          <w:noProof/>
        </w:rPr>
        <w:tab/>
      </w:r>
      <w:r>
        <w:rPr>
          <w:noProof/>
        </w:rPr>
        <w:fldChar w:fldCharType="begin"/>
      </w:r>
      <w:r>
        <w:rPr>
          <w:noProof/>
        </w:rPr>
        <w:instrText xml:space="preserve"> PAGEREF _Toc259724795 \h </w:instrText>
      </w:r>
      <w:r>
        <w:rPr>
          <w:noProof/>
        </w:rPr>
      </w:r>
      <w:r>
        <w:rPr>
          <w:noProof/>
        </w:rPr>
        <w:fldChar w:fldCharType="separate"/>
      </w:r>
      <w:r w:rsidR="00AB1B49">
        <w:rPr>
          <w:noProof/>
        </w:rPr>
        <w:t>6</w:t>
      </w:r>
      <w:r>
        <w:rPr>
          <w:noProof/>
        </w:rPr>
        <w:fldChar w:fldCharType="end"/>
      </w:r>
    </w:p>
    <w:p w14:paraId="388A812A" w14:textId="77777777" w:rsidR="00DF27B9" w:rsidRDefault="00DF27B9">
      <w:pPr>
        <w:pStyle w:val="TOC1"/>
        <w:tabs>
          <w:tab w:val="left" w:pos="522"/>
          <w:tab w:val="right" w:leader="dot" w:pos="9350"/>
        </w:tabs>
        <w:rPr>
          <w:rFonts w:eastAsiaTheme="minorEastAsia" w:cstheme="minorBidi"/>
          <w:b w:val="0"/>
          <w:caps w:val="0"/>
          <w:noProof/>
          <w:sz w:val="24"/>
          <w:szCs w:val="24"/>
          <w:lang w:eastAsia="ja-JP"/>
        </w:rPr>
      </w:pPr>
      <w:r>
        <w:rPr>
          <w:noProof/>
        </w:rPr>
        <w:t>III.</w:t>
      </w:r>
      <w:r>
        <w:rPr>
          <w:rFonts w:eastAsiaTheme="minorEastAsia" w:cstheme="minorBidi"/>
          <w:b w:val="0"/>
          <w:caps w:val="0"/>
          <w:noProof/>
          <w:sz w:val="24"/>
          <w:szCs w:val="24"/>
          <w:lang w:eastAsia="ja-JP"/>
        </w:rPr>
        <w:tab/>
      </w:r>
      <w:r>
        <w:rPr>
          <w:noProof/>
        </w:rPr>
        <w:t>PROGRAM PLAN</w:t>
      </w:r>
      <w:r>
        <w:rPr>
          <w:noProof/>
        </w:rPr>
        <w:tab/>
      </w:r>
      <w:r>
        <w:rPr>
          <w:noProof/>
        </w:rPr>
        <w:fldChar w:fldCharType="begin"/>
      </w:r>
      <w:r>
        <w:rPr>
          <w:noProof/>
        </w:rPr>
        <w:instrText xml:space="preserve"> PAGEREF _Toc259724796 \h </w:instrText>
      </w:r>
      <w:r>
        <w:rPr>
          <w:noProof/>
        </w:rPr>
      </w:r>
      <w:r>
        <w:rPr>
          <w:noProof/>
        </w:rPr>
        <w:fldChar w:fldCharType="separate"/>
      </w:r>
      <w:r w:rsidR="00AB1B49">
        <w:rPr>
          <w:noProof/>
        </w:rPr>
        <w:t>7</w:t>
      </w:r>
      <w:r>
        <w:rPr>
          <w:noProof/>
        </w:rPr>
        <w:fldChar w:fldCharType="end"/>
      </w:r>
    </w:p>
    <w:p w14:paraId="348A09E4" w14:textId="77777777" w:rsidR="00DF27B9" w:rsidRDefault="00DF27B9">
      <w:pPr>
        <w:pStyle w:val="TOC1"/>
        <w:tabs>
          <w:tab w:val="left" w:pos="507"/>
          <w:tab w:val="right" w:leader="dot" w:pos="9350"/>
        </w:tabs>
        <w:rPr>
          <w:rFonts w:eastAsiaTheme="minorEastAsia" w:cstheme="minorBidi"/>
          <w:b w:val="0"/>
          <w:caps w:val="0"/>
          <w:noProof/>
          <w:sz w:val="24"/>
          <w:szCs w:val="24"/>
          <w:lang w:eastAsia="ja-JP"/>
        </w:rPr>
      </w:pPr>
      <w:r>
        <w:rPr>
          <w:noProof/>
        </w:rPr>
        <w:t>IV.</w:t>
      </w:r>
      <w:r>
        <w:rPr>
          <w:rFonts w:eastAsiaTheme="minorEastAsia" w:cstheme="minorBidi"/>
          <w:b w:val="0"/>
          <w:caps w:val="0"/>
          <w:noProof/>
          <w:sz w:val="24"/>
          <w:szCs w:val="24"/>
          <w:lang w:eastAsia="ja-JP"/>
        </w:rPr>
        <w:tab/>
      </w:r>
      <w:r>
        <w:rPr>
          <w:noProof/>
        </w:rPr>
        <w:t>Outline</w:t>
      </w:r>
      <w:r>
        <w:rPr>
          <w:noProof/>
        </w:rPr>
        <w:tab/>
      </w:r>
      <w:r>
        <w:rPr>
          <w:noProof/>
        </w:rPr>
        <w:fldChar w:fldCharType="begin"/>
      </w:r>
      <w:r>
        <w:rPr>
          <w:noProof/>
        </w:rPr>
        <w:instrText xml:space="preserve"> PAGEREF _Toc259724797 \h </w:instrText>
      </w:r>
      <w:r>
        <w:rPr>
          <w:noProof/>
        </w:rPr>
      </w:r>
      <w:r>
        <w:rPr>
          <w:noProof/>
        </w:rPr>
        <w:fldChar w:fldCharType="separate"/>
      </w:r>
      <w:r w:rsidR="00AB1B49">
        <w:rPr>
          <w:noProof/>
        </w:rPr>
        <w:t>8</w:t>
      </w:r>
      <w:r>
        <w:rPr>
          <w:noProof/>
        </w:rPr>
        <w:fldChar w:fldCharType="end"/>
      </w:r>
    </w:p>
    <w:p w14:paraId="2EAA3D4E" w14:textId="77777777" w:rsidR="00DF27B9" w:rsidRDefault="00DF27B9">
      <w:pPr>
        <w:pStyle w:val="TOC1"/>
        <w:tabs>
          <w:tab w:val="left" w:pos="431"/>
          <w:tab w:val="right" w:leader="dot" w:pos="9350"/>
        </w:tabs>
        <w:rPr>
          <w:rFonts w:eastAsiaTheme="minorEastAsia" w:cstheme="minorBidi"/>
          <w:b w:val="0"/>
          <w:caps w:val="0"/>
          <w:noProof/>
          <w:sz w:val="24"/>
          <w:szCs w:val="24"/>
          <w:lang w:eastAsia="ja-JP"/>
        </w:rPr>
      </w:pPr>
      <w:r>
        <w:rPr>
          <w:noProof/>
        </w:rPr>
        <w:t>V.</w:t>
      </w:r>
      <w:r>
        <w:rPr>
          <w:rFonts w:eastAsiaTheme="minorEastAsia" w:cstheme="minorBidi"/>
          <w:b w:val="0"/>
          <w:caps w:val="0"/>
          <w:noProof/>
          <w:sz w:val="24"/>
          <w:szCs w:val="24"/>
          <w:lang w:eastAsia="ja-JP"/>
        </w:rPr>
        <w:tab/>
      </w:r>
      <w:r>
        <w:rPr>
          <w:noProof/>
        </w:rPr>
        <w:t>PROGRAM PLAN (cont.)</w:t>
      </w:r>
      <w:r>
        <w:rPr>
          <w:noProof/>
        </w:rPr>
        <w:tab/>
      </w:r>
      <w:r>
        <w:rPr>
          <w:noProof/>
        </w:rPr>
        <w:fldChar w:fldCharType="begin"/>
      </w:r>
      <w:r>
        <w:rPr>
          <w:noProof/>
        </w:rPr>
        <w:instrText xml:space="preserve"> PAGEREF _Toc259724798 \h </w:instrText>
      </w:r>
      <w:r>
        <w:rPr>
          <w:noProof/>
        </w:rPr>
      </w:r>
      <w:r>
        <w:rPr>
          <w:noProof/>
        </w:rPr>
        <w:fldChar w:fldCharType="separate"/>
      </w:r>
      <w:r w:rsidR="00AB1B49">
        <w:rPr>
          <w:noProof/>
        </w:rPr>
        <w:t>10</w:t>
      </w:r>
      <w:r>
        <w:rPr>
          <w:noProof/>
        </w:rPr>
        <w:fldChar w:fldCharType="end"/>
      </w:r>
    </w:p>
    <w:p w14:paraId="53FEAC21" w14:textId="77777777" w:rsidR="00DF27B9" w:rsidRDefault="00DF27B9">
      <w:pPr>
        <w:pStyle w:val="TOC1"/>
        <w:tabs>
          <w:tab w:val="left" w:pos="507"/>
          <w:tab w:val="right" w:leader="dot" w:pos="9350"/>
        </w:tabs>
        <w:rPr>
          <w:rFonts w:eastAsiaTheme="minorEastAsia" w:cstheme="minorBidi"/>
          <w:b w:val="0"/>
          <w:caps w:val="0"/>
          <w:noProof/>
          <w:sz w:val="24"/>
          <w:szCs w:val="24"/>
          <w:lang w:eastAsia="ja-JP"/>
        </w:rPr>
      </w:pPr>
      <w:r>
        <w:rPr>
          <w:noProof/>
        </w:rPr>
        <w:t>VI.</w:t>
      </w:r>
      <w:r>
        <w:rPr>
          <w:rFonts w:eastAsiaTheme="minorEastAsia" w:cstheme="minorBidi"/>
          <w:b w:val="0"/>
          <w:caps w:val="0"/>
          <w:noProof/>
          <w:sz w:val="24"/>
          <w:szCs w:val="24"/>
          <w:lang w:eastAsia="ja-JP"/>
        </w:rPr>
        <w:tab/>
      </w:r>
      <w:r>
        <w:rPr>
          <w:noProof/>
        </w:rPr>
        <w:t>COALITION ROLES AND RELATIONSHIPS TO SECTOR MEMBERS</w:t>
      </w:r>
      <w:r>
        <w:rPr>
          <w:noProof/>
        </w:rPr>
        <w:tab/>
      </w:r>
      <w:r>
        <w:rPr>
          <w:noProof/>
        </w:rPr>
        <w:fldChar w:fldCharType="begin"/>
      </w:r>
      <w:r>
        <w:rPr>
          <w:noProof/>
        </w:rPr>
        <w:instrText xml:space="preserve"> PAGEREF _Toc259724799 \h </w:instrText>
      </w:r>
      <w:r>
        <w:rPr>
          <w:noProof/>
        </w:rPr>
      </w:r>
      <w:r>
        <w:rPr>
          <w:noProof/>
        </w:rPr>
        <w:fldChar w:fldCharType="separate"/>
      </w:r>
      <w:r w:rsidR="00AB1B49">
        <w:rPr>
          <w:noProof/>
        </w:rPr>
        <w:t>11</w:t>
      </w:r>
      <w:r>
        <w:rPr>
          <w:noProof/>
        </w:rPr>
        <w:fldChar w:fldCharType="end"/>
      </w:r>
    </w:p>
    <w:p w14:paraId="6C1E632C" w14:textId="77777777" w:rsidR="00DF27B9" w:rsidRDefault="00DF27B9">
      <w:pPr>
        <w:pStyle w:val="TOC1"/>
        <w:tabs>
          <w:tab w:val="left" w:pos="584"/>
          <w:tab w:val="right" w:leader="dot" w:pos="9350"/>
        </w:tabs>
        <w:rPr>
          <w:rFonts w:eastAsiaTheme="minorEastAsia" w:cstheme="minorBidi"/>
          <w:b w:val="0"/>
          <w:caps w:val="0"/>
          <w:noProof/>
          <w:sz w:val="24"/>
          <w:szCs w:val="24"/>
          <w:lang w:eastAsia="ja-JP"/>
        </w:rPr>
      </w:pPr>
      <w:r>
        <w:rPr>
          <w:noProof/>
        </w:rPr>
        <w:t>VII.</w:t>
      </w:r>
      <w:r>
        <w:rPr>
          <w:rFonts w:eastAsiaTheme="minorEastAsia" w:cstheme="minorBidi"/>
          <w:b w:val="0"/>
          <w:caps w:val="0"/>
          <w:noProof/>
          <w:sz w:val="24"/>
          <w:szCs w:val="24"/>
          <w:lang w:eastAsia="ja-JP"/>
        </w:rPr>
        <w:tab/>
      </w:r>
      <w:r>
        <w:rPr>
          <w:noProof/>
        </w:rPr>
        <w:t>BUDGET INFORMATION AND BUDGET NARRATIVE</w:t>
      </w:r>
      <w:r>
        <w:rPr>
          <w:noProof/>
        </w:rPr>
        <w:tab/>
      </w:r>
      <w:r>
        <w:rPr>
          <w:noProof/>
        </w:rPr>
        <w:fldChar w:fldCharType="begin"/>
      </w:r>
      <w:r>
        <w:rPr>
          <w:noProof/>
        </w:rPr>
        <w:instrText xml:space="preserve"> PAGEREF _Toc259724800 \h </w:instrText>
      </w:r>
      <w:r>
        <w:rPr>
          <w:noProof/>
        </w:rPr>
      </w:r>
      <w:r>
        <w:rPr>
          <w:noProof/>
        </w:rPr>
        <w:fldChar w:fldCharType="separate"/>
      </w:r>
      <w:r w:rsidR="00AB1B49">
        <w:rPr>
          <w:noProof/>
        </w:rPr>
        <w:t>14</w:t>
      </w:r>
      <w:r>
        <w:rPr>
          <w:noProof/>
        </w:rPr>
        <w:fldChar w:fldCharType="end"/>
      </w:r>
    </w:p>
    <w:p w14:paraId="64CF927B" w14:textId="77777777" w:rsidR="00DF27B9" w:rsidRDefault="00DF27B9">
      <w:pPr>
        <w:pStyle w:val="TOC1"/>
        <w:tabs>
          <w:tab w:val="left" w:pos="661"/>
          <w:tab w:val="right" w:leader="dot" w:pos="9350"/>
        </w:tabs>
        <w:rPr>
          <w:rFonts w:eastAsiaTheme="minorEastAsia" w:cstheme="minorBidi"/>
          <w:b w:val="0"/>
          <w:caps w:val="0"/>
          <w:noProof/>
          <w:sz w:val="24"/>
          <w:szCs w:val="24"/>
          <w:lang w:eastAsia="ja-JP"/>
        </w:rPr>
      </w:pPr>
      <w:r>
        <w:rPr>
          <w:noProof/>
        </w:rPr>
        <w:t>VIII.</w:t>
      </w:r>
      <w:r>
        <w:rPr>
          <w:rFonts w:eastAsiaTheme="minorEastAsia" w:cstheme="minorBidi"/>
          <w:b w:val="0"/>
          <w:caps w:val="0"/>
          <w:noProof/>
          <w:sz w:val="24"/>
          <w:szCs w:val="24"/>
          <w:lang w:eastAsia="ja-JP"/>
        </w:rPr>
        <w:tab/>
      </w:r>
      <w:r>
        <w:rPr>
          <w:noProof/>
        </w:rPr>
        <w:t>BUDGET AND BUDGET NARRATIVE</w:t>
      </w:r>
      <w:r>
        <w:rPr>
          <w:noProof/>
        </w:rPr>
        <w:tab/>
      </w:r>
      <w:r>
        <w:rPr>
          <w:noProof/>
        </w:rPr>
        <w:fldChar w:fldCharType="begin"/>
      </w:r>
      <w:r>
        <w:rPr>
          <w:noProof/>
        </w:rPr>
        <w:instrText xml:space="preserve"> PAGEREF _Toc259724801 \h </w:instrText>
      </w:r>
      <w:r>
        <w:rPr>
          <w:noProof/>
        </w:rPr>
      </w:r>
      <w:r>
        <w:rPr>
          <w:noProof/>
        </w:rPr>
        <w:fldChar w:fldCharType="separate"/>
      </w:r>
      <w:r w:rsidR="00AB1B49">
        <w:rPr>
          <w:noProof/>
        </w:rPr>
        <w:t>17</w:t>
      </w:r>
      <w:r>
        <w:rPr>
          <w:noProof/>
        </w:rPr>
        <w:fldChar w:fldCharType="end"/>
      </w:r>
    </w:p>
    <w:p w14:paraId="2EA4B19A" w14:textId="77777777" w:rsidR="00DF27B9" w:rsidRPr="00FE7A3E" w:rsidRDefault="00DF27B9" w:rsidP="005D0085">
      <w:pPr>
        <w:rPr>
          <w:rFonts w:ascii="Century Schoolbook" w:hAnsi="Century Schoolbook"/>
          <w:sz w:val="22"/>
          <w:szCs w:val="22"/>
        </w:rPr>
      </w:pPr>
      <w:r>
        <w:rPr>
          <w:rFonts w:ascii="Century Schoolbook" w:hAnsi="Century Schoolbook"/>
          <w:sz w:val="22"/>
          <w:szCs w:val="22"/>
        </w:rPr>
        <w:fldChar w:fldCharType="end"/>
      </w:r>
    </w:p>
    <w:p w14:paraId="2AB37AC2" w14:textId="77777777" w:rsidR="005220E7" w:rsidRPr="00FE7A3E" w:rsidRDefault="005220E7">
      <w:pPr>
        <w:rPr>
          <w:rFonts w:ascii="Century Schoolbook" w:hAnsi="Century Schoolbook"/>
          <w:i/>
          <w:sz w:val="22"/>
          <w:szCs w:val="22"/>
        </w:rPr>
      </w:pPr>
      <w:r w:rsidRPr="00FE7A3E">
        <w:rPr>
          <w:rFonts w:ascii="Century Schoolbook" w:hAnsi="Century Schoolbook"/>
          <w:sz w:val="22"/>
          <w:szCs w:val="22"/>
        </w:rPr>
        <w:t>Implementation Grid</w:t>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00523255" w:rsidRPr="00FE7A3E">
        <w:rPr>
          <w:rFonts w:ascii="Century Schoolbook" w:hAnsi="Century Schoolbook"/>
          <w:sz w:val="22"/>
          <w:szCs w:val="22"/>
        </w:rPr>
        <w:tab/>
      </w:r>
      <w:r w:rsidRPr="00FE7A3E">
        <w:rPr>
          <w:rFonts w:ascii="Century Schoolbook" w:hAnsi="Century Schoolbook"/>
          <w:sz w:val="22"/>
          <w:szCs w:val="22"/>
        </w:rPr>
        <w:t>E</w:t>
      </w:r>
      <w:r w:rsidRPr="00FE7A3E">
        <w:rPr>
          <w:rFonts w:ascii="Century Schoolbook" w:hAnsi="Century Schoolbook"/>
          <w:i/>
          <w:sz w:val="22"/>
          <w:szCs w:val="22"/>
        </w:rPr>
        <w:t>xcel</w:t>
      </w:r>
      <w:r w:rsidRPr="00FE7A3E">
        <w:rPr>
          <w:rFonts w:ascii="Century Schoolbook" w:hAnsi="Century Schoolbook"/>
          <w:sz w:val="22"/>
          <w:szCs w:val="22"/>
        </w:rPr>
        <w:t xml:space="preserve"> </w:t>
      </w:r>
      <w:r w:rsidRPr="00FE7A3E">
        <w:rPr>
          <w:rFonts w:ascii="Century Schoolbook" w:hAnsi="Century Schoolbook"/>
          <w:i/>
          <w:sz w:val="22"/>
          <w:szCs w:val="22"/>
        </w:rPr>
        <w:t>appendix I</w:t>
      </w:r>
    </w:p>
    <w:p w14:paraId="427937A3" w14:textId="77777777" w:rsidR="005220E7" w:rsidRPr="00FE7A3E" w:rsidRDefault="005220E7">
      <w:pPr>
        <w:rPr>
          <w:rFonts w:ascii="Century Schoolbook" w:hAnsi="Century Schoolbook"/>
          <w:i/>
          <w:sz w:val="22"/>
          <w:szCs w:val="22"/>
        </w:rPr>
      </w:pPr>
      <w:r w:rsidRPr="00FE7A3E">
        <w:rPr>
          <w:rFonts w:ascii="Century Schoolbook" w:hAnsi="Century Schoolbook"/>
          <w:sz w:val="22"/>
          <w:szCs w:val="22"/>
        </w:rPr>
        <w:t>Budget Template</w:t>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00733327" w:rsidRPr="00FE7A3E">
        <w:rPr>
          <w:rFonts w:ascii="Century Schoolbook" w:hAnsi="Century Schoolbook"/>
          <w:sz w:val="22"/>
          <w:szCs w:val="22"/>
        </w:rPr>
        <w:tab/>
      </w:r>
      <w:r w:rsidRPr="00FE7A3E">
        <w:rPr>
          <w:rFonts w:ascii="Century Schoolbook" w:hAnsi="Century Schoolbook"/>
          <w:i/>
          <w:sz w:val="22"/>
          <w:szCs w:val="22"/>
        </w:rPr>
        <w:t>Excel appendix II</w:t>
      </w:r>
    </w:p>
    <w:p w14:paraId="3F584AA2" w14:textId="77777777" w:rsidR="005220E7" w:rsidRPr="00FE7A3E" w:rsidRDefault="005220E7">
      <w:pPr>
        <w:rPr>
          <w:rFonts w:ascii="Century Schoolbook" w:hAnsi="Century Schoolbook"/>
          <w:i/>
          <w:sz w:val="22"/>
          <w:szCs w:val="22"/>
        </w:rPr>
      </w:pPr>
      <w:r w:rsidRPr="00FE7A3E">
        <w:rPr>
          <w:rFonts w:ascii="Century Schoolbook" w:hAnsi="Century Schoolbook"/>
          <w:sz w:val="22"/>
          <w:szCs w:val="22"/>
        </w:rPr>
        <w:t>Budget Itemization Sheet</w:t>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i/>
          <w:sz w:val="22"/>
          <w:szCs w:val="22"/>
        </w:rPr>
        <w:t>Excel appendix III</w:t>
      </w:r>
    </w:p>
    <w:p w14:paraId="393405EA" w14:textId="77777777" w:rsidR="005220E7" w:rsidRPr="00FE7A3E" w:rsidRDefault="005220E7">
      <w:pPr>
        <w:rPr>
          <w:rFonts w:ascii="Century Schoolbook" w:hAnsi="Century Schoolbook"/>
          <w:i/>
          <w:sz w:val="22"/>
          <w:szCs w:val="22"/>
        </w:rPr>
      </w:pPr>
      <w:r w:rsidRPr="00FE7A3E">
        <w:rPr>
          <w:rFonts w:ascii="Century Schoolbook" w:hAnsi="Century Schoolbook"/>
          <w:sz w:val="22"/>
          <w:szCs w:val="22"/>
        </w:rPr>
        <w:t>Data Collection and Reporting</w:t>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i/>
          <w:sz w:val="22"/>
          <w:szCs w:val="22"/>
        </w:rPr>
        <w:t>Excel appendix IV</w:t>
      </w:r>
    </w:p>
    <w:p w14:paraId="1BD3AC6A" w14:textId="77777777" w:rsidR="00523255" w:rsidRPr="00FE7A3E" w:rsidRDefault="00523255">
      <w:pPr>
        <w:rPr>
          <w:rFonts w:ascii="Century Schoolbook" w:hAnsi="Century Schoolbook"/>
          <w:sz w:val="22"/>
          <w:szCs w:val="22"/>
        </w:rPr>
      </w:pPr>
      <w:r w:rsidRPr="00FE7A3E">
        <w:rPr>
          <w:rFonts w:ascii="Century Schoolbook" w:hAnsi="Century Schoolbook"/>
          <w:sz w:val="22"/>
          <w:szCs w:val="22"/>
        </w:rPr>
        <w:t>Monthly Billing Invoice</w:t>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sz w:val="22"/>
          <w:szCs w:val="22"/>
        </w:rPr>
        <w:tab/>
      </w:r>
      <w:r w:rsidRPr="00FE7A3E">
        <w:rPr>
          <w:rFonts w:ascii="Century Schoolbook" w:hAnsi="Century Schoolbook"/>
          <w:i/>
          <w:sz w:val="22"/>
          <w:szCs w:val="22"/>
        </w:rPr>
        <w:t xml:space="preserve">Excel appendix </w:t>
      </w:r>
      <w:r w:rsidRPr="00FE7A3E">
        <w:rPr>
          <w:rFonts w:ascii="Century Schoolbook" w:hAnsi="Century Schoolbook"/>
          <w:sz w:val="22"/>
          <w:szCs w:val="22"/>
        </w:rPr>
        <w:t>V</w:t>
      </w:r>
    </w:p>
    <w:p w14:paraId="228A2026" w14:textId="77777777" w:rsidR="005D0085" w:rsidRPr="00FE7A3E" w:rsidRDefault="005D0085">
      <w:pPr>
        <w:suppressAutoHyphens w:val="0"/>
        <w:rPr>
          <w:rFonts w:ascii="Century Schoolbook" w:hAnsi="Century Schoolbook"/>
          <w:sz w:val="22"/>
          <w:szCs w:val="22"/>
        </w:rPr>
      </w:pPr>
      <w:r w:rsidRPr="00FE7A3E">
        <w:rPr>
          <w:rFonts w:ascii="Century Schoolbook" w:hAnsi="Century Schoolbook"/>
          <w:sz w:val="22"/>
          <w:szCs w:val="22"/>
        </w:rPr>
        <w:br w:type="page"/>
      </w:r>
    </w:p>
    <w:p w14:paraId="280009C7" w14:textId="77777777" w:rsidR="004C77F8" w:rsidRPr="00A76853" w:rsidRDefault="005220E7" w:rsidP="004C77F8">
      <w:pPr>
        <w:pStyle w:val="Heading1"/>
      </w:pPr>
      <w:bookmarkStart w:id="0" w:name="_Toc259722096"/>
      <w:bookmarkStart w:id="1" w:name="_Toc259722700"/>
      <w:bookmarkStart w:id="2" w:name="_Toc259723864"/>
      <w:bookmarkStart w:id="3" w:name="_Toc259724794"/>
      <w:r w:rsidRPr="00A76853">
        <w:lastRenderedPageBreak/>
        <w:t>INTRODUCTION AND GENERAL REQUIREMENTS</w:t>
      </w:r>
      <w:bookmarkEnd w:id="0"/>
      <w:bookmarkEnd w:id="1"/>
      <w:bookmarkEnd w:id="2"/>
      <w:bookmarkEnd w:id="3"/>
    </w:p>
    <w:p w14:paraId="2483E512" w14:textId="77777777" w:rsidR="004C77F8" w:rsidRPr="00FE7A3E" w:rsidRDefault="004C77F8">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sz w:val="20"/>
          <w:szCs w:val="20"/>
        </w:rPr>
      </w:pPr>
    </w:p>
    <w:p w14:paraId="72F7ABD8"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color w:val="000000"/>
          <w:sz w:val="22"/>
          <w:szCs w:val="22"/>
        </w:rPr>
      </w:pPr>
      <w:r w:rsidRPr="00FE7A3E">
        <w:rPr>
          <w:rFonts w:ascii="Century Schoolbook" w:hAnsi="Century Schoolbook"/>
          <w:sz w:val="22"/>
          <w:szCs w:val="22"/>
        </w:rPr>
        <w:t xml:space="preserve">The program requirements describe all contractual services between the Department of Behavioral Healthcare, Developmental Disabilities and Hospitals (BHDDH) and the Municipality for RI Substance Abuse Prevention Act (RISAPA), Enforcing Underage Drinking Laws, and Youth Access to Tobacco programs.  The required services and/or activities relate to: (1) the RISAPA Task Force, (2) local law enforcement or, (3) required collaborative efforts of the two entities. </w:t>
      </w:r>
      <w:r w:rsidRPr="00FE7A3E">
        <w:rPr>
          <w:rFonts w:ascii="Century Schoolbook" w:hAnsi="Century Schoolbook"/>
          <w:color w:val="000000"/>
          <w:sz w:val="22"/>
          <w:szCs w:val="22"/>
        </w:rPr>
        <w:t xml:space="preserve">In order to qualify under the Rhode Island Substance Abuse Prevention Act (RISAPA), the municipality must formally identify an entity that will serve as the authorized municipal coalition (“task force”) under the terms of the RISAPA.  </w:t>
      </w:r>
    </w:p>
    <w:p w14:paraId="2288622D"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1296"/>
        </w:tabs>
        <w:ind w:left="288" w:hanging="288"/>
        <w:rPr>
          <w:rFonts w:ascii="Century Schoolbook" w:hAnsi="Century Schoolbook"/>
          <w:color w:val="000000"/>
          <w:sz w:val="22"/>
          <w:szCs w:val="22"/>
        </w:rPr>
      </w:pPr>
    </w:p>
    <w:p w14:paraId="652B109E" w14:textId="77777777" w:rsidR="005220E7" w:rsidRPr="00FE7A3E" w:rsidRDefault="005220E7" w:rsidP="00A76853">
      <w:pPr>
        <w:pStyle w:val="ListParagraph"/>
        <w:numPr>
          <w:ilvl w:val="0"/>
          <w:numId w:val="23"/>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1296"/>
        </w:tabs>
        <w:rPr>
          <w:rFonts w:ascii="Century Schoolbook" w:hAnsi="Century Schoolbook"/>
          <w:color w:val="000000"/>
          <w:sz w:val="22"/>
          <w:szCs w:val="22"/>
        </w:rPr>
      </w:pPr>
      <w:r w:rsidRPr="00FE7A3E">
        <w:rPr>
          <w:rFonts w:ascii="Century Schoolbook" w:hAnsi="Century Schoolbook"/>
          <w:color w:val="000000"/>
          <w:sz w:val="22"/>
          <w:szCs w:val="22"/>
        </w:rPr>
        <w:t>Program Requirements - each Task Force shall develop a program that</w:t>
      </w:r>
      <w:r w:rsidR="00BF4B94" w:rsidRPr="00FE7A3E">
        <w:rPr>
          <w:rFonts w:ascii="Century Schoolbook" w:hAnsi="Century Schoolbook"/>
          <w:color w:val="000000"/>
          <w:sz w:val="22"/>
          <w:szCs w:val="22"/>
        </w:rPr>
        <w:t xml:space="preserve"> </w:t>
      </w:r>
      <w:r w:rsidR="00AC7EC2" w:rsidRPr="00FE7A3E">
        <w:rPr>
          <w:rFonts w:ascii="Century Schoolbook" w:hAnsi="Century Schoolbook"/>
          <w:color w:val="000000"/>
          <w:sz w:val="22"/>
          <w:szCs w:val="22"/>
        </w:rPr>
        <w:t xml:space="preserve">addresses the following and </w:t>
      </w:r>
      <w:r w:rsidR="00BF4B94" w:rsidRPr="00FE7A3E">
        <w:rPr>
          <w:rFonts w:ascii="Century Schoolbook" w:hAnsi="Century Schoolbook"/>
          <w:color w:val="000000"/>
          <w:sz w:val="22"/>
          <w:szCs w:val="22"/>
        </w:rPr>
        <w:t>includes six C</w:t>
      </w:r>
      <w:r w:rsidR="00A90271" w:rsidRPr="00FE7A3E">
        <w:rPr>
          <w:rFonts w:ascii="Century Schoolbook" w:hAnsi="Century Schoolbook"/>
          <w:color w:val="000000"/>
          <w:sz w:val="22"/>
          <w:szCs w:val="22"/>
        </w:rPr>
        <w:t xml:space="preserve">enter </w:t>
      </w:r>
      <w:r w:rsidR="006C3D1E" w:rsidRPr="00FE7A3E">
        <w:rPr>
          <w:rFonts w:ascii="Century Schoolbook" w:hAnsi="Century Schoolbook"/>
          <w:color w:val="000000"/>
          <w:sz w:val="22"/>
          <w:szCs w:val="22"/>
        </w:rPr>
        <w:t xml:space="preserve">for </w:t>
      </w:r>
      <w:r w:rsidR="00BF4B94" w:rsidRPr="00FE7A3E">
        <w:rPr>
          <w:rFonts w:ascii="Century Schoolbook" w:hAnsi="Century Schoolbook"/>
          <w:color w:val="000000"/>
          <w:sz w:val="22"/>
          <w:szCs w:val="22"/>
        </w:rPr>
        <w:t>S</w:t>
      </w:r>
      <w:r w:rsidR="006C3D1E" w:rsidRPr="00FE7A3E">
        <w:rPr>
          <w:rFonts w:ascii="Century Schoolbook" w:hAnsi="Century Schoolbook"/>
          <w:color w:val="000000"/>
          <w:sz w:val="22"/>
          <w:szCs w:val="22"/>
        </w:rPr>
        <w:t xml:space="preserve">ubstance </w:t>
      </w:r>
      <w:r w:rsidR="00BF4B94" w:rsidRPr="00FE7A3E">
        <w:rPr>
          <w:rFonts w:ascii="Century Schoolbook" w:hAnsi="Century Schoolbook"/>
          <w:color w:val="000000"/>
          <w:sz w:val="22"/>
          <w:szCs w:val="22"/>
        </w:rPr>
        <w:t>A</w:t>
      </w:r>
      <w:r w:rsidR="006C3D1E" w:rsidRPr="00FE7A3E">
        <w:rPr>
          <w:rFonts w:ascii="Century Schoolbook" w:hAnsi="Century Schoolbook"/>
          <w:color w:val="000000"/>
          <w:sz w:val="22"/>
          <w:szCs w:val="22"/>
        </w:rPr>
        <w:t xml:space="preserve">buse </w:t>
      </w:r>
      <w:r w:rsidR="00BF4B94" w:rsidRPr="00FE7A3E">
        <w:rPr>
          <w:rFonts w:ascii="Century Schoolbook" w:hAnsi="Century Schoolbook"/>
          <w:color w:val="000000"/>
          <w:sz w:val="22"/>
          <w:szCs w:val="22"/>
        </w:rPr>
        <w:t>P</w:t>
      </w:r>
      <w:r w:rsidR="006C3D1E" w:rsidRPr="00FE7A3E">
        <w:rPr>
          <w:rFonts w:ascii="Century Schoolbook" w:hAnsi="Century Schoolbook"/>
          <w:color w:val="000000"/>
          <w:sz w:val="22"/>
          <w:szCs w:val="22"/>
        </w:rPr>
        <w:t>revention</w:t>
      </w:r>
      <w:r w:rsidR="00BF4B94" w:rsidRPr="00FE7A3E">
        <w:rPr>
          <w:rFonts w:ascii="Century Schoolbook" w:hAnsi="Century Schoolbook"/>
          <w:color w:val="000000"/>
          <w:sz w:val="22"/>
          <w:szCs w:val="22"/>
        </w:rPr>
        <w:t xml:space="preserve"> Strategies</w:t>
      </w:r>
      <w:r w:rsidRPr="00FE7A3E">
        <w:rPr>
          <w:rFonts w:ascii="Century Schoolbook" w:hAnsi="Century Schoolbook"/>
          <w:color w:val="000000"/>
          <w:sz w:val="22"/>
          <w:szCs w:val="22"/>
        </w:rPr>
        <w:t>:</w:t>
      </w:r>
    </w:p>
    <w:p w14:paraId="4029670C"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sz w:val="22"/>
          <w:szCs w:val="22"/>
        </w:rPr>
      </w:pPr>
    </w:p>
    <w:p w14:paraId="0F63158C" w14:textId="77777777" w:rsidR="005220E7" w:rsidRPr="00FE7A3E" w:rsidRDefault="005220E7" w:rsidP="00A76853">
      <w:pPr>
        <w:pStyle w:val="BodyTextIndent2"/>
        <w:numPr>
          <w:ilvl w:val="0"/>
          <w:numId w:val="24"/>
        </w:numPr>
        <w:spacing w:line="240" w:lineRule="auto"/>
        <w:rPr>
          <w:rFonts w:ascii="Century Schoolbook" w:hAnsi="Century Schoolbook"/>
        </w:rPr>
      </w:pPr>
      <w:r w:rsidRPr="00FE7A3E">
        <w:rPr>
          <w:rFonts w:ascii="Century Schoolbook" w:hAnsi="Century Schoolbook"/>
        </w:rPr>
        <w:t>Prohibits the use of alcohol or tobacco products at any event, program, or activity sponsored or supported by the task force.  The “no alcohol, no tobacco” policy must be in writing and posted in a visible location.</w:t>
      </w:r>
    </w:p>
    <w:p w14:paraId="673E5BB2" w14:textId="77777777" w:rsidR="005220E7" w:rsidRPr="00FE7A3E" w:rsidRDefault="005220E7">
      <w:pPr>
        <w:pStyle w:val="BodyTextIndent2"/>
        <w:spacing w:line="240" w:lineRule="auto"/>
        <w:ind w:left="936" w:firstLine="0"/>
        <w:rPr>
          <w:rFonts w:ascii="Century Schoolbook" w:hAnsi="Century Schoolbook"/>
        </w:rPr>
      </w:pPr>
    </w:p>
    <w:p w14:paraId="5E50B293" w14:textId="7D1A1AA3" w:rsidR="005220E7" w:rsidRPr="00FE7A3E" w:rsidRDefault="005220E7" w:rsidP="00A76853">
      <w:pPr>
        <w:pStyle w:val="ListParagraph"/>
        <w:numPr>
          <w:ilvl w:val="0"/>
          <w:numId w:val="24"/>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rPr>
          <w:rFonts w:ascii="Century Schoolbook" w:hAnsi="Century Schoolbook"/>
          <w:sz w:val="22"/>
          <w:szCs w:val="22"/>
        </w:rPr>
      </w:pPr>
      <w:r w:rsidRPr="00FE7A3E">
        <w:rPr>
          <w:rFonts w:ascii="Century Schoolbook" w:hAnsi="Century Schoolbook"/>
          <w:sz w:val="22"/>
          <w:szCs w:val="22"/>
        </w:rPr>
        <w:t xml:space="preserve">Performs contract services in conformance with the approved program </w:t>
      </w:r>
      <w:r w:rsidR="00DF0EA7" w:rsidRPr="00FE7A3E">
        <w:rPr>
          <w:rFonts w:ascii="Century Schoolbook" w:hAnsi="Century Schoolbook"/>
          <w:sz w:val="22"/>
          <w:szCs w:val="22"/>
        </w:rPr>
        <w:t>service plan as entered on</w:t>
      </w:r>
      <w:r w:rsidR="000F4C12">
        <w:rPr>
          <w:rFonts w:ascii="Century Schoolbook" w:hAnsi="Century Schoolbook"/>
          <w:sz w:val="22"/>
          <w:szCs w:val="22"/>
        </w:rPr>
        <w:t>to</w:t>
      </w:r>
      <w:r w:rsidR="00DF0EA7" w:rsidRPr="00FE7A3E">
        <w:rPr>
          <w:rFonts w:ascii="Century Schoolbook" w:hAnsi="Century Schoolbook"/>
          <w:sz w:val="22"/>
          <w:szCs w:val="22"/>
        </w:rPr>
        <w:t xml:space="preserve"> PBPS</w:t>
      </w:r>
      <w:r w:rsidR="000F4C12">
        <w:rPr>
          <w:rFonts w:ascii="Century Schoolbook" w:hAnsi="Century Schoolbook"/>
          <w:sz w:val="22"/>
          <w:szCs w:val="22"/>
        </w:rPr>
        <w:t>. Soon to be up and available</w:t>
      </w:r>
      <w:hyperlink r:id="rId15" w:history="1">
        <w:r w:rsidR="000F4C12" w:rsidRPr="00F767B2">
          <w:rPr>
            <w:rStyle w:val="Hyperlink"/>
            <w:rFonts w:ascii="Century Schoolbook" w:hAnsi="Century Schoolbook"/>
            <w:sz w:val="22"/>
            <w:szCs w:val="22"/>
          </w:rPr>
          <w:t>https://riprev.kithost.net/riprevt2015</w:t>
        </w:r>
      </w:hyperlink>
      <w:r w:rsidR="000F4C12">
        <w:rPr>
          <w:rFonts w:ascii="Century Schoolbook" w:hAnsi="Century Schoolbook"/>
          <w:sz w:val="22"/>
          <w:szCs w:val="22"/>
        </w:rPr>
        <w:t xml:space="preserve"> </w:t>
      </w:r>
      <w:r w:rsidRPr="00FE7A3E">
        <w:rPr>
          <w:rFonts w:ascii="Century Schoolbook" w:hAnsi="Century Schoolbook"/>
          <w:sz w:val="22"/>
          <w:szCs w:val="22"/>
        </w:rPr>
        <w:t>and accompanying budget and budget narrative attached here</w:t>
      </w:r>
      <w:r w:rsidR="00CD62CE">
        <w:rPr>
          <w:rFonts w:ascii="Century Schoolbook" w:hAnsi="Century Schoolbook"/>
          <w:sz w:val="22"/>
          <w:szCs w:val="22"/>
        </w:rPr>
        <w:t xml:space="preserve"> </w:t>
      </w:r>
      <w:r w:rsidRPr="00FE7A3E">
        <w:rPr>
          <w:rFonts w:ascii="Century Schoolbook" w:hAnsi="Century Schoolbook"/>
          <w:sz w:val="22"/>
          <w:szCs w:val="22"/>
        </w:rPr>
        <w:t>to and incorporated into this Agreement.  Any changes to the approved program service plan must have prior written approval of the Department.</w:t>
      </w:r>
    </w:p>
    <w:p w14:paraId="58DF955B" w14:textId="77777777" w:rsidR="005220E7" w:rsidRPr="00FE7A3E" w:rsidRDefault="005220E7" w:rsidP="00CA571C">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ind w:left="576" w:firstLine="60"/>
        <w:rPr>
          <w:rFonts w:ascii="Century Schoolbook" w:hAnsi="Century Schoolbook"/>
          <w:color w:val="000000"/>
          <w:sz w:val="22"/>
          <w:szCs w:val="22"/>
        </w:rPr>
      </w:pPr>
    </w:p>
    <w:p w14:paraId="1471A9BD" w14:textId="77777777" w:rsidR="00CA571C" w:rsidRPr="00FE7A3E" w:rsidRDefault="005220E7" w:rsidP="00A76853">
      <w:pPr>
        <w:pStyle w:val="ListParagraph"/>
        <w:numPr>
          <w:ilvl w:val="0"/>
          <w:numId w:val="24"/>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sz w:val="22"/>
          <w:szCs w:val="22"/>
        </w:rPr>
      </w:pPr>
      <w:r w:rsidRPr="00FE7A3E">
        <w:rPr>
          <w:rFonts w:ascii="Century Schoolbook" w:hAnsi="Century Schoolbook"/>
          <w:sz w:val="22"/>
          <w:szCs w:val="22"/>
        </w:rPr>
        <w:t xml:space="preserve">Collaborates with the contractor(s) providing student assistance services within the community.  Collaboration will include, but not be limited to: using outcome data in developing prevention plans/initiatives and information sharing.   </w:t>
      </w:r>
    </w:p>
    <w:p w14:paraId="67897DCA" w14:textId="77777777" w:rsidR="00CA571C" w:rsidRPr="00FE7A3E" w:rsidRDefault="00CA571C" w:rsidP="00CA571C">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ind w:left="144"/>
        <w:rPr>
          <w:rFonts w:ascii="Century Schoolbook" w:hAnsi="Century Schoolbook"/>
          <w:sz w:val="22"/>
          <w:szCs w:val="22"/>
        </w:rPr>
      </w:pPr>
    </w:p>
    <w:p w14:paraId="20ABAF30" w14:textId="77777777" w:rsidR="00CA571C" w:rsidRPr="00FE7A3E" w:rsidRDefault="005220E7" w:rsidP="00A76853">
      <w:pPr>
        <w:pStyle w:val="ListParagraph"/>
        <w:numPr>
          <w:ilvl w:val="0"/>
          <w:numId w:val="24"/>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sz w:val="22"/>
          <w:szCs w:val="22"/>
        </w:rPr>
      </w:pPr>
      <w:r w:rsidRPr="00FE7A3E">
        <w:rPr>
          <w:rFonts w:ascii="Century Schoolbook" w:hAnsi="Century Schoolbook"/>
          <w:sz w:val="22"/>
          <w:szCs w:val="22"/>
        </w:rPr>
        <w:t>Incorporates community needs and resource assessment findings into</w:t>
      </w:r>
      <w:r w:rsidRPr="00FE7A3E">
        <w:rPr>
          <w:rFonts w:ascii="Century Schoolbook" w:hAnsi="Century Schoolbook"/>
          <w:color w:val="000000"/>
          <w:sz w:val="22"/>
          <w:szCs w:val="22"/>
        </w:rPr>
        <w:t xml:space="preserve"> the service plan</w:t>
      </w:r>
      <w:r w:rsidR="00CA571C" w:rsidRPr="00FE7A3E">
        <w:rPr>
          <w:rFonts w:ascii="Century Schoolbook" w:hAnsi="Century Schoolbook"/>
          <w:color w:val="000000"/>
          <w:sz w:val="22"/>
          <w:szCs w:val="22"/>
        </w:rPr>
        <w:t xml:space="preserve"> </w:t>
      </w:r>
      <w:r w:rsidRPr="00FE7A3E">
        <w:rPr>
          <w:rFonts w:ascii="Century Schoolbook" w:hAnsi="Century Schoolbook"/>
          <w:color w:val="000000"/>
          <w:sz w:val="22"/>
          <w:szCs w:val="22"/>
        </w:rPr>
        <w:t>submitted to the Department.</w:t>
      </w:r>
    </w:p>
    <w:p w14:paraId="756C8120" w14:textId="77777777" w:rsidR="004C77F8" w:rsidRPr="00FE7A3E" w:rsidRDefault="004C77F8" w:rsidP="004C77F8">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ind w:left="360"/>
        <w:rPr>
          <w:rFonts w:ascii="Century Schoolbook" w:hAnsi="Century Schoolbook"/>
          <w:color w:val="000000"/>
          <w:sz w:val="22"/>
          <w:szCs w:val="22"/>
        </w:rPr>
      </w:pPr>
    </w:p>
    <w:p w14:paraId="5EA2ADC5" w14:textId="77777777" w:rsidR="006328D3" w:rsidRPr="00A76853" w:rsidRDefault="009F7FA6" w:rsidP="00A76853">
      <w:pPr>
        <w:pStyle w:val="ListParagraph"/>
        <w:numPr>
          <w:ilvl w:val="0"/>
          <w:numId w:val="24"/>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rPr>
          <w:rFonts w:ascii="Century Schoolbook" w:hAnsi="Century Schoolbook"/>
          <w:color w:val="000000"/>
          <w:sz w:val="22"/>
          <w:szCs w:val="22"/>
        </w:rPr>
      </w:pPr>
      <w:r w:rsidRPr="00FE7A3E">
        <w:rPr>
          <w:rFonts w:ascii="Century Schoolbook" w:hAnsi="Century Schoolbook"/>
          <w:color w:val="000000"/>
          <w:sz w:val="22"/>
          <w:szCs w:val="22"/>
        </w:rPr>
        <w:t>Prevention program needs to</w:t>
      </w:r>
      <w:r w:rsidR="00F20065" w:rsidRPr="00FE7A3E">
        <w:rPr>
          <w:rFonts w:ascii="Century Schoolbook" w:hAnsi="Century Schoolbook"/>
          <w:color w:val="000000"/>
          <w:sz w:val="22"/>
          <w:szCs w:val="22"/>
        </w:rPr>
        <w:t xml:space="preserve"> </w:t>
      </w:r>
      <w:r w:rsidRPr="00FE7A3E">
        <w:rPr>
          <w:rFonts w:ascii="Century Schoolbook" w:hAnsi="Century Schoolbook"/>
          <w:color w:val="000000"/>
          <w:sz w:val="22"/>
          <w:szCs w:val="22"/>
        </w:rPr>
        <w:t>fit in</w:t>
      </w:r>
      <w:r w:rsidR="00F20065" w:rsidRPr="00FE7A3E">
        <w:rPr>
          <w:rFonts w:ascii="Century Schoolbook" w:hAnsi="Century Schoolbook"/>
          <w:color w:val="000000"/>
          <w:sz w:val="22"/>
          <w:szCs w:val="22"/>
        </w:rPr>
        <w:t xml:space="preserve"> one or more appropriate Institute of Medicine (</w:t>
      </w:r>
      <w:r w:rsidR="00172E8E" w:rsidRPr="00FE7A3E">
        <w:rPr>
          <w:rFonts w:ascii="Century Schoolbook" w:hAnsi="Century Schoolbook"/>
          <w:color w:val="000000"/>
          <w:sz w:val="22"/>
          <w:szCs w:val="22"/>
        </w:rPr>
        <w:t xml:space="preserve">IOM) </w:t>
      </w:r>
      <w:r w:rsidR="00C4357A" w:rsidRPr="00A76853">
        <w:rPr>
          <w:rFonts w:ascii="Century Schoolbook" w:hAnsi="Century Schoolbook"/>
          <w:color w:val="000000"/>
          <w:sz w:val="22"/>
          <w:szCs w:val="22"/>
        </w:rPr>
        <w:t>categories</w:t>
      </w:r>
      <w:r w:rsidR="00172E8E" w:rsidRPr="00A76853">
        <w:rPr>
          <w:rFonts w:ascii="Century Schoolbook" w:hAnsi="Century Schoolbook"/>
          <w:color w:val="000000"/>
          <w:sz w:val="22"/>
          <w:szCs w:val="22"/>
        </w:rPr>
        <w:t xml:space="preserve">: </w:t>
      </w:r>
      <w:r w:rsidR="00172E8E" w:rsidRPr="00A76853">
        <w:rPr>
          <w:rFonts w:ascii="Century Schoolbook" w:hAnsi="Century Schoolbook"/>
          <w:color w:val="000000"/>
          <w:sz w:val="22"/>
          <w:szCs w:val="22"/>
          <w:u w:val="single"/>
        </w:rPr>
        <w:t>universal</w:t>
      </w:r>
      <w:r w:rsidR="008F701D" w:rsidRPr="00A76853">
        <w:rPr>
          <w:rFonts w:ascii="Century Schoolbook" w:hAnsi="Century Schoolbook"/>
          <w:color w:val="000000"/>
          <w:sz w:val="22"/>
          <w:szCs w:val="22"/>
          <w:u w:val="single"/>
        </w:rPr>
        <w:t xml:space="preserve"> </w:t>
      </w:r>
      <w:r w:rsidR="006328D3" w:rsidRPr="00A76853">
        <w:rPr>
          <w:rFonts w:ascii="Century Schoolbook" w:hAnsi="Century Schoolbook"/>
          <w:color w:val="000000"/>
          <w:sz w:val="22"/>
          <w:szCs w:val="22"/>
        </w:rPr>
        <w:t>– prevention</w:t>
      </w:r>
      <w:r w:rsidR="00D550D7" w:rsidRPr="00A76853">
        <w:rPr>
          <w:rFonts w:ascii="Century Schoolbook" w:hAnsi="Century Schoolbook"/>
          <w:color w:val="000000"/>
          <w:sz w:val="22"/>
          <w:szCs w:val="22"/>
        </w:rPr>
        <w:t xml:space="preserve"> </w:t>
      </w:r>
      <w:r w:rsidR="006328D3" w:rsidRPr="00A76853">
        <w:rPr>
          <w:rFonts w:ascii="Century Schoolbook" w:hAnsi="Century Schoolbook"/>
          <w:color w:val="000000"/>
          <w:sz w:val="22"/>
          <w:szCs w:val="22"/>
        </w:rPr>
        <w:t>aims</w:t>
      </w:r>
      <w:r w:rsidR="00D550D7" w:rsidRPr="00A76853">
        <w:rPr>
          <w:rFonts w:ascii="Century Schoolbook" w:hAnsi="Century Schoolbook"/>
          <w:color w:val="000000"/>
          <w:sz w:val="22"/>
          <w:szCs w:val="22"/>
        </w:rPr>
        <w:t xml:space="preserve"> at preventing or delaying use of alcohol, tobacco, </w:t>
      </w:r>
      <w:r w:rsidR="00DF0EA7" w:rsidRPr="00A76853">
        <w:rPr>
          <w:rFonts w:ascii="Century Schoolbook" w:hAnsi="Century Schoolbook"/>
          <w:color w:val="000000"/>
          <w:sz w:val="22"/>
          <w:szCs w:val="22"/>
        </w:rPr>
        <w:t xml:space="preserve">and </w:t>
      </w:r>
      <w:r w:rsidR="006328D3" w:rsidRPr="00A76853">
        <w:rPr>
          <w:rFonts w:ascii="Century Schoolbook" w:hAnsi="Century Schoolbook"/>
          <w:color w:val="000000"/>
          <w:sz w:val="22"/>
          <w:szCs w:val="22"/>
        </w:rPr>
        <w:t xml:space="preserve">other </w:t>
      </w:r>
      <w:r w:rsidR="00D550D7" w:rsidRPr="00A76853">
        <w:rPr>
          <w:rFonts w:ascii="Century Schoolbook" w:hAnsi="Century Schoolbook"/>
          <w:color w:val="000000"/>
          <w:sz w:val="22"/>
          <w:szCs w:val="22"/>
        </w:rPr>
        <w:t xml:space="preserve">drugs </w:t>
      </w:r>
      <w:r w:rsidR="008F701D" w:rsidRPr="00A76853">
        <w:rPr>
          <w:rFonts w:ascii="Century Schoolbook" w:hAnsi="Century Schoolbook"/>
          <w:color w:val="000000"/>
          <w:sz w:val="22"/>
          <w:szCs w:val="22"/>
        </w:rPr>
        <w:t>in an entire population (national, local, community, school, neighborhood)</w:t>
      </w:r>
      <w:r w:rsidR="00C4357A" w:rsidRPr="00A76853">
        <w:rPr>
          <w:rFonts w:ascii="Century Schoolbook" w:hAnsi="Century Schoolbook"/>
          <w:color w:val="000000"/>
          <w:sz w:val="22"/>
          <w:szCs w:val="22"/>
        </w:rPr>
        <w:t xml:space="preserve"> </w:t>
      </w:r>
      <w:r w:rsidR="008F701D" w:rsidRPr="00A76853">
        <w:rPr>
          <w:rFonts w:ascii="Century Schoolbook" w:hAnsi="Century Schoolbook"/>
          <w:color w:val="000000"/>
          <w:sz w:val="22"/>
          <w:szCs w:val="22"/>
          <w:u w:val="single"/>
        </w:rPr>
        <w:t>selective</w:t>
      </w:r>
      <w:r w:rsidR="008F701D" w:rsidRPr="00A76853">
        <w:rPr>
          <w:rFonts w:ascii="Century Schoolbook" w:hAnsi="Century Schoolbook"/>
          <w:color w:val="000000"/>
          <w:sz w:val="22"/>
          <w:szCs w:val="22"/>
        </w:rPr>
        <w:t xml:space="preserve"> –</w:t>
      </w:r>
      <w:r w:rsidR="006328D3" w:rsidRPr="00A76853">
        <w:rPr>
          <w:rFonts w:ascii="Century Schoolbook" w:hAnsi="Century Schoolbook"/>
          <w:color w:val="000000"/>
          <w:sz w:val="22"/>
          <w:szCs w:val="22"/>
        </w:rPr>
        <w:t xml:space="preserve"> prevention</w:t>
      </w:r>
      <w:r w:rsidR="008F701D" w:rsidRPr="00A76853">
        <w:rPr>
          <w:rFonts w:ascii="Century Schoolbook" w:hAnsi="Century Schoolbook"/>
          <w:color w:val="000000"/>
          <w:sz w:val="22"/>
          <w:szCs w:val="22"/>
        </w:rPr>
        <w:t xml:space="preserve"> targets at risk for substance abuse subgroup; </w:t>
      </w:r>
      <w:r w:rsidR="008F701D" w:rsidRPr="00A76853">
        <w:rPr>
          <w:rFonts w:ascii="Century Schoolbook" w:hAnsi="Century Schoolbook"/>
          <w:color w:val="000000"/>
          <w:sz w:val="22"/>
          <w:szCs w:val="22"/>
          <w:u w:val="single"/>
        </w:rPr>
        <w:t>indicated</w:t>
      </w:r>
      <w:r w:rsidR="008F701D" w:rsidRPr="00A76853">
        <w:rPr>
          <w:rFonts w:ascii="Century Schoolbook" w:hAnsi="Century Schoolbook"/>
          <w:color w:val="000000"/>
          <w:sz w:val="22"/>
          <w:szCs w:val="22"/>
        </w:rPr>
        <w:t xml:space="preserve"> </w:t>
      </w:r>
      <w:r w:rsidR="006328D3" w:rsidRPr="00A76853">
        <w:rPr>
          <w:rFonts w:ascii="Century Schoolbook" w:hAnsi="Century Schoolbook"/>
          <w:color w:val="000000"/>
          <w:sz w:val="22"/>
          <w:szCs w:val="22"/>
        </w:rPr>
        <w:t>–</w:t>
      </w:r>
      <w:r w:rsidR="008F701D" w:rsidRPr="00A76853">
        <w:rPr>
          <w:rFonts w:ascii="Century Schoolbook" w:hAnsi="Century Schoolbook"/>
          <w:color w:val="000000"/>
          <w:sz w:val="22"/>
          <w:szCs w:val="22"/>
        </w:rPr>
        <w:t xml:space="preserve"> </w:t>
      </w:r>
      <w:r w:rsidR="006328D3" w:rsidRPr="00A76853">
        <w:rPr>
          <w:rFonts w:ascii="Century Schoolbook" w:hAnsi="Century Schoolbook"/>
          <w:color w:val="000000"/>
          <w:sz w:val="22"/>
          <w:szCs w:val="22"/>
        </w:rPr>
        <w:t xml:space="preserve">prevention </w:t>
      </w:r>
      <w:r w:rsidR="00395A2D" w:rsidRPr="00A76853">
        <w:rPr>
          <w:rFonts w:ascii="Century Schoolbook" w:hAnsi="Century Schoolbook"/>
          <w:color w:val="000000"/>
          <w:sz w:val="22"/>
          <w:szCs w:val="22"/>
        </w:rPr>
        <w:t>targets</w:t>
      </w:r>
      <w:r w:rsidR="006328D3" w:rsidRPr="00A76853">
        <w:rPr>
          <w:rFonts w:ascii="Century Schoolbook" w:hAnsi="Century Schoolbook"/>
          <w:color w:val="000000"/>
          <w:sz w:val="22"/>
          <w:szCs w:val="22"/>
        </w:rPr>
        <w:t xml:space="preserve"> individuals</w:t>
      </w:r>
      <w:r w:rsidR="00395A2D" w:rsidRPr="00A76853">
        <w:rPr>
          <w:rFonts w:ascii="Century Schoolbook" w:hAnsi="Century Schoolbook"/>
          <w:color w:val="000000"/>
          <w:sz w:val="22"/>
          <w:szCs w:val="22"/>
        </w:rPr>
        <w:t xml:space="preserve"> engaged in high-risk behaviors to involve them in special programs</w:t>
      </w:r>
      <w:r w:rsidR="006328D3" w:rsidRPr="00A76853">
        <w:rPr>
          <w:rFonts w:ascii="Century Schoolbook" w:hAnsi="Century Schoolbook"/>
          <w:color w:val="000000"/>
          <w:sz w:val="22"/>
          <w:szCs w:val="22"/>
        </w:rPr>
        <w:t xml:space="preserve">  </w:t>
      </w:r>
    </w:p>
    <w:p w14:paraId="21F1563B" w14:textId="77777777" w:rsidR="00CA571C" w:rsidRPr="00FE7A3E" w:rsidRDefault="00CA571C" w:rsidP="00CA571C">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ind w:left="144"/>
        <w:rPr>
          <w:rFonts w:ascii="Century Schoolbook" w:hAnsi="Century Schoolbook"/>
          <w:color w:val="000000"/>
          <w:sz w:val="22"/>
          <w:szCs w:val="22"/>
        </w:rPr>
      </w:pPr>
    </w:p>
    <w:p w14:paraId="4285CBFB" w14:textId="198E1EE3" w:rsidR="00A76853" w:rsidRDefault="00BF4B94" w:rsidP="00A76853">
      <w:pPr>
        <w:pStyle w:val="ListParagraph"/>
        <w:numPr>
          <w:ilvl w:val="0"/>
          <w:numId w:val="24"/>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rPr>
          <w:rFonts w:ascii="Century Schoolbook" w:hAnsi="Century Schoolbook"/>
          <w:color w:val="000000"/>
          <w:sz w:val="22"/>
          <w:szCs w:val="22"/>
        </w:rPr>
      </w:pPr>
      <w:r w:rsidRPr="00FE7A3E">
        <w:rPr>
          <w:rFonts w:ascii="Century Schoolbook" w:hAnsi="Century Schoolbook"/>
          <w:color w:val="000000"/>
          <w:sz w:val="22"/>
          <w:szCs w:val="22"/>
        </w:rPr>
        <w:t>Activities need to f</w:t>
      </w:r>
      <w:r w:rsidR="00395A2D" w:rsidRPr="00FE7A3E">
        <w:rPr>
          <w:rFonts w:ascii="Century Schoolbook" w:hAnsi="Century Schoolbook"/>
          <w:color w:val="000000"/>
          <w:sz w:val="22"/>
          <w:szCs w:val="22"/>
        </w:rPr>
        <w:t xml:space="preserve">it within </w:t>
      </w:r>
      <w:r w:rsidR="00CF67AB">
        <w:rPr>
          <w:rFonts w:ascii="Century Schoolbook" w:hAnsi="Century Schoolbook"/>
          <w:color w:val="000000"/>
          <w:sz w:val="22"/>
          <w:szCs w:val="22"/>
        </w:rPr>
        <w:t>three or more</w:t>
      </w:r>
      <w:r w:rsidR="00395A2D" w:rsidRPr="00FE7A3E">
        <w:rPr>
          <w:rFonts w:ascii="Century Schoolbook" w:hAnsi="Century Schoolbook"/>
          <w:color w:val="000000"/>
          <w:sz w:val="22"/>
          <w:szCs w:val="22"/>
        </w:rPr>
        <w:t xml:space="preserve"> CSAP </w:t>
      </w:r>
      <w:r w:rsidR="00D93B42" w:rsidRPr="00FE7A3E">
        <w:rPr>
          <w:rFonts w:ascii="Century Schoolbook" w:hAnsi="Century Schoolbook"/>
          <w:color w:val="000000"/>
          <w:sz w:val="22"/>
          <w:szCs w:val="22"/>
        </w:rPr>
        <w:t>strategies</w:t>
      </w:r>
      <w:r w:rsidR="00D17655" w:rsidRPr="00FE7A3E">
        <w:rPr>
          <w:rFonts w:ascii="Century Schoolbook" w:hAnsi="Century Schoolbook"/>
          <w:color w:val="000000"/>
          <w:sz w:val="22"/>
          <w:szCs w:val="22"/>
        </w:rPr>
        <w:t xml:space="preserve">: </w:t>
      </w:r>
      <w:r w:rsidR="00D17655" w:rsidRPr="00FE7A3E">
        <w:rPr>
          <w:rFonts w:ascii="Century Schoolbook" w:hAnsi="Century Schoolbook"/>
          <w:color w:val="000000"/>
          <w:sz w:val="22"/>
          <w:szCs w:val="22"/>
          <w:u w:val="single"/>
        </w:rPr>
        <w:t>information dissemination</w:t>
      </w:r>
      <w:r w:rsidR="00F14072">
        <w:rPr>
          <w:rFonts w:ascii="Century Schoolbook" w:hAnsi="Century Schoolbook"/>
          <w:color w:val="000000"/>
          <w:sz w:val="22"/>
          <w:szCs w:val="22"/>
        </w:rPr>
        <w:t xml:space="preserve">-provides knowledge and awareness: </w:t>
      </w:r>
      <w:r w:rsidR="00F96BC8" w:rsidRPr="00FE7A3E">
        <w:rPr>
          <w:rFonts w:ascii="Century Schoolbook" w:hAnsi="Century Schoolbook"/>
          <w:color w:val="000000"/>
          <w:sz w:val="22"/>
          <w:szCs w:val="22"/>
        </w:rPr>
        <w:t>e</w:t>
      </w:r>
      <w:r w:rsidR="00F14072">
        <w:rPr>
          <w:rFonts w:ascii="Century Schoolbook" w:hAnsi="Century Schoolbook"/>
          <w:color w:val="000000"/>
          <w:sz w:val="22"/>
          <w:szCs w:val="22"/>
        </w:rPr>
        <w:t>.</w:t>
      </w:r>
      <w:r w:rsidR="00F96BC8" w:rsidRPr="00FE7A3E">
        <w:rPr>
          <w:rFonts w:ascii="Century Schoolbook" w:hAnsi="Century Schoolbook"/>
          <w:color w:val="000000"/>
          <w:sz w:val="22"/>
          <w:szCs w:val="22"/>
        </w:rPr>
        <w:t>g</w:t>
      </w:r>
      <w:r w:rsidR="00F14072">
        <w:rPr>
          <w:rFonts w:ascii="Century Schoolbook" w:hAnsi="Century Schoolbook"/>
          <w:color w:val="000000"/>
          <w:sz w:val="22"/>
          <w:szCs w:val="22"/>
        </w:rPr>
        <w:t xml:space="preserve">. </w:t>
      </w:r>
      <w:r w:rsidR="00F96BC8" w:rsidRPr="00FE7A3E">
        <w:rPr>
          <w:rFonts w:ascii="Century Schoolbook" w:hAnsi="Century Schoolbook"/>
          <w:color w:val="000000"/>
          <w:sz w:val="22"/>
          <w:szCs w:val="22"/>
        </w:rPr>
        <w:t>health fairs, media campaigns, brochure, resource directories, PSAs</w:t>
      </w:r>
      <w:r w:rsidR="00D17655" w:rsidRPr="00FE7A3E">
        <w:rPr>
          <w:rFonts w:ascii="Century Schoolbook" w:hAnsi="Century Schoolbook"/>
          <w:color w:val="000000"/>
          <w:sz w:val="22"/>
          <w:szCs w:val="22"/>
        </w:rPr>
        <w:t xml:space="preserve">; </w:t>
      </w:r>
      <w:r w:rsidR="00F96BC8" w:rsidRPr="00F14072">
        <w:rPr>
          <w:rFonts w:ascii="Century Schoolbook" w:hAnsi="Century Schoolbook"/>
          <w:color w:val="000000"/>
          <w:sz w:val="22"/>
          <w:szCs w:val="22"/>
          <w:u w:val="single"/>
        </w:rPr>
        <w:t>education</w:t>
      </w:r>
      <w:r w:rsidR="00F14072">
        <w:rPr>
          <w:rFonts w:ascii="Century Schoolbook" w:hAnsi="Century Schoolbook"/>
          <w:color w:val="000000"/>
          <w:sz w:val="22"/>
          <w:szCs w:val="22"/>
        </w:rPr>
        <w:t>- two-way communication between educator/facilitator and participant:</w:t>
      </w:r>
      <w:r w:rsidR="00F96BC8" w:rsidRPr="00FE7A3E">
        <w:rPr>
          <w:rFonts w:ascii="Century Schoolbook" w:hAnsi="Century Schoolbook"/>
          <w:color w:val="000000"/>
          <w:sz w:val="22"/>
          <w:szCs w:val="22"/>
        </w:rPr>
        <w:t xml:space="preserve"> e</w:t>
      </w:r>
      <w:r w:rsidR="00F14072">
        <w:rPr>
          <w:rFonts w:ascii="Century Schoolbook" w:hAnsi="Century Schoolbook"/>
          <w:color w:val="000000"/>
          <w:sz w:val="22"/>
          <w:szCs w:val="22"/>
        </w:rPr>
        <w:t>.</w:t>
      </w:r>
      <w:r w:rsidR="00F96BC8" w:rsidRPr="00FE7A3E">
        <w:rPr>
          <w:rFonts w:ascii="Century Schoolbook" w:hAnsi="Century Schoolbook"/>
          <w:color w:val="000000"/>
          <w:sz w:val="22"/>
          <w:szCs w:val="22"/>
        </w:rPr>
        <w:t>g</w:t>
      </w:r>
      <w:r w:rsidR="00F14072">
        <w:rPr>
          <w:rFonts w:ascii="Century Schoolbook" w:hAnsi="Century Schoolbook"/>
          <w:color w:val="000000"/>
          <w:sz w:val="22"/>
          <w:szCs w:val="22"/>
        </w:rPr>
        <w:t>.</w:t>
      </w:r>
      <w:r w:rsidR="00F96BC8" w:rsidRPr="00FE7A3E">
        <w:rPr>
          <w:rFonts w:ascii="Century Schoolbook" w:hAnsi="Century Schoolbook"/>
          <w:color w:val="000000"/>
          <w:sz w:val="22"/>
          <w:szCs w:val="22"/>
        </w:rPr>
        <w:t xml:space="preserve"> classroom, small group sessions, parenting/family classes, education programs for youth</w:t>
      </w:r>
      <w:r w:rsidR="009F7FA6" w:rsidRPr="00FE7A3E">
        <w:rPr>
          <w:rFonts w:ascii="Century Schoolbook" w:hAnsi="Century Schoolbook"/>
          <w:color w:val="000000"/>
          <w:sz w:val="22"/>
          <w:szCs w:val="22"/>
        </w:rPr>
        <w:t xml:space="preserve">; </w:t>
      </w:r>
      <w:r w:rsidR="009F7FA6" w:rsidRPr="00F14072">
        <w:rPr>
          <w:rFonts w:ascii="Century Schoolbook" w:hAnsi="Century Schoolbook"/>
          <w:color w:val="000000"/>
          <w:sz w:val="22"/>
          <w:szCs w:val="22"/>
          <w:u w:val="single"/>
        </w:rPr>
        <w:t>alternatives</w:t>
      </w:r>
      <w:r w:rsidR="00F14072">
        <w:rPr>
          <w:rFonts w:ascii="Century Schoolbook" w:hAnsi="Century Schoolbook"/>
          <w:color w:val="000000"/>
          <w:sz w:val="22"/>
          <w:szCs w:val="22"/>
        </w:rPr>
        <w:t xml:space="preserve">- provides constructive and healthy activities that exclude alcohol, tobacco, and other drug use:  </w:t>
      </w:r>
      <w:r w:rsidR="00F96BC8" w:rsidRPr="00F14072">
        <w:rPr>
          <w:rFonts w:ascii="Century Schoolbook" w:hAnsi="Century Schoolbook"/>
          <w:color w:val="000000"/>
          <w:sz w:val="22"/>
          <w:szCs w:val="22"/>
        </w:rPr>
        <w:t>e</w:t>
      </w:r>
      <w:r w:rsidR="00F14072">
        <w:rPr>
          <w:rFonts w:ascii="Century Schoolbook" w:hAnsi="Century Schoolbook"/>
          <w:color w:val="000000"/>
          <w:sz w:val="22"/>
          <w:szCs w:val="22"/>
        </w:rPr>
        <w:t>.</w:t>
      </w:r>
      <w:r w:rsidR="00F96BC8" w:rsidRPr="00F14072">
        <w:rPr>
          <w:rFonts w:ascii="Century Schoolbook" w:hAnsi="Century Schoolbook"/>
          <w:color w:val="000000"/>
          <w:sz w:val="22"/>
          <w:szCs w:val="22"/>
        </w:rPr>
        <w:t>g</w:t>
      </w:r>
      <w:r w:rsidR="00F14072">
        <w:rPr>
          <w:rFonts w:ascii="Century Schoolbook" w:hAnsi="Century Schoolbook"/>
          <w:color w:val="000000"/>
          <w:sz w:val="22"/>
          <w:szCs w:val="22"/>
        </w:rPr>
        <w:t xml:space="preserve">. </w:t>
      </w:r>
      <w:r w:rsidR="00F96BC8" w:rsidRPr="00FE7A3E">
        <w:rPr>
          <w:rFonts w:ascii="Century Schoolbook" w:hAnsi="Century Schoolbook"/>
          <w:color w:val="000000"/>
          <w:sz w:val="22"/>
          <w:szCs w:val="22"/>
        </w:rPr>
        <w:t>drug-free social and recreational activities, community drop-in centers, mentoring programs, community service activities</w:t>
      </w:r>
      <w:r w:rsidR="009F7FA6" w:rsidRPr="00FE7A3E">
        <w:rPr>
          <w:rFonts w:ascii="Century Schoolbook" w:hAnsi="Century Schoolbook"/>
          <w:color w:val="000000"/>
          <w:sz w:val="22"/>
          <w:szCs w:val="22"/>
        </w:rPr>
        <w:t xml:space="preserve">; </w:t>
      </w:r>
      <w:r w:rsidR="001E5567">
        <w:rPr>
          <w:rFonts w:ascii="Century Schoolbook" w:hAnsi="Century Schoolbook"/>
          <w:color w:val="000000"/>
          <w:sz w:val="22"/>
          <w:szCs w:val="22"/>
          <w:u w:val="single"/>
        </w:rPr>
        <w:t>environmental</w:t>
      </w:r>
      <w:r w:rsidR="001E5567">
        <w:rPr>
          <w:rFonts w:ascii="Century Schoolbook" w:hAnsi="Century Schoolbook"/>
          <w:color w:val="000000"/>
          <w:sz w:val="22"/>
          <w:szCs w:val="22"/>
        </w:rPr>
        <w:t xml:space="preserve">- establishes/changes community standards, codes, and attitudes: e.g. school drug </w:t>
      </w:r>
      <w:r w:rsidR="001E5567">
        <w:rPr>
          <w:rFonts w:ascii="Century Schoolbook" w:hAnsi="Century Schoolbook"/>
          <w:color w:val="000000"/>
          <w:sz w:val="22"/>
          <w:szCs w:val="22"/>
        </w:rPr>
        <w:lastRenderedPageBreak/>
        <w:t xml:space="preserve">policies, product pricing, social norms, technical assistance to maximize local enforcement; </w:t>
      </w:r>
      <w:r w:rsidR="001E5567" w:rsidRPr="001E5567">
        <w:rPr>
          <w:rFonts w:ascii="Century Schoolbook" w:hAnsi="Century Schoolbook"/>
          <w:color w:val="000000"/>
          <w:sz w:val="22"/>
          <w:szCs w:val="22"/>
          <w:u w:val="single"/>
        </w:rPr>
        <w:t>community-</w:t>
      </w:r>
      <w:r w:rsidR="009F7FA6" w:rsidRPr="001E5567">
        <w:rPr>
          <w:rFonts w:ascii="Century Schoolbook" w:hAnsi="Century Schoolbook"/>
          <w:color w:val="000000"/>
          <w:sz w:val="22"/>
          <w:szCs w:val="22"/>
          <w:u w:val="single"/>
        </w:rPr>
        <w:t>based process</w:t>
      </w:r>
      <w:r w:rsidR="001E5567">
        <w:rPr>
          <w:rFonts w:ascii="Century Schoolbook" w:hAnsi="Century Schoolbook"/>
          <w:color w:val="000000"/>
          <w:sz w:val="22"/>
          <w:szCs w:val="22"/>
        </w:rPr>
        <w:t>-</w:t>
      </w:r>
      <w:r w:rsidR="009F7FA6" w:rsidRPr="00FE7A3E">
        <w:rPr>
          <w:rFonts w:ascii="Century Schoolbook" w:hAnsi="Century Schoolbook"/>
          <w:color w:val="000000"/>
          <w:sz w:val="22"/>
          <w:szCs w:val="22"/>
        </w:rPr>
        <w:t xml:space="preserve"> </w:t>
      </w:r>
      <w:r w:rsidR="001E5567">
        <w:rPr>
          <w:rFonts w:ascii="Century Schoolbook" w:hAnsi="Century Schoolbook"/>
          <w:color w:val="000000"/>
          <w:sz w:val="22"/>
          <w:szCs w:val="22"/>
        </w:rPr>
        <w:t xml:space="preserve">aims to enhance the community to more effectively provide substance abuse prevention services: e.g. </w:t>
      </w:r>
      <w:r w:rsidR="00E068B5">
        <w:rPr>
          <w:rFonts w:ascii="Century Schoolbook" w:hAnsi="Century Schoolbook"/>
          <w:color w:val="000000"/>
          <w:sz w:val="22"/>
          <w:szCs w:val="22"/>
        </w:rPr>
        <w:t xml:space="preserve">systemic planning, community team-building, multi-agency coordination/collaboration, community and volunteer training, assessing service and funding; </w:t>
      </w:r>
      <w:r w:rsidR="00E068B5" w:rsidRPr="00E068B5">
        <w:rPr>
          <w:rFonts w:ascii="Century Schoolbook" w:hAnsi="Century Schoolbook"/>
          <w:color w:val="000000"/>
          <w:sz w:val="22"/>
          <w:szCs w:val="22"/>
          <w:u w:val="single"/>
        </w:rPr>
        <w:t>problem identification &amp;</w:t>
      </w:r>
      <w:r w:rsidR="009F7FA6" w:rsidRPr="00E068B5">
        <w:rPr>
          <w:rFonts w:ascii="Century Schoolbook" w:hAnsi="Century Schoolbook"/>
          <w:color w:val="000000"/>
          <w:sz w:val="22"/>
          <w:szCs w:val="22"/>
          <w:u w:val="single"/>
        </w:rPr>
        <w:t xml:space="preserve"> referral</w:t>
      </w:r>
      <w:r w:rsidR="00E068B5">
        <w:rPr>
          <w:rFonts w:ascii="Century Schoolbook" w:hAnsi="Century Schoolbook"/>
          <w:color w:val="000000"/>
          <w:sz w:val="22"/>
          <w:szCs w:val="22"/>
        </w:rPr>
        <w:t>-identifies those who have indulged in illegal drug use to assess if their behavior can be reversed through education: e.g. student assistance programs, driving-while-intoxicated education programs, teen courts</w:t>
      </w:r>
      <w:r w:rsidR="009F7FA6" w:rsidRPr="00FE7A3E">
        <w:rPr>
          <w:rFonts w:ascii="Century Schoolbook" w:hAnsi="Century Schoolbook"/>
          <w:color w:val="000000"/>
          <w:sz w:val="22"/>
          <w:szCs w:val="22"/>
        </w:rPr>
        <w:t xml:space="preserve">. </w:t>
      </w:r>
    </w:p>
    <w:p w14:paraId="21EF3F04" w14:textId="77777777" w:rsidR="00A76853" w:rsidRDefault="00A76853" w:rsidP="00A76853">
      <w:r>
        <w:br w:type="page"/>
      </w:r>
    </w:p>
    <w:p w14:paraId="72514654" w14:textId="77777777" w:rsidR="009F7FA6" w:rsidRPr="00A76853" w:rsidRDefault="009F7FA6" w:rsidP="00A76853">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864"/>
          <w:tab w:val="left" w:pos="1008"/>
          <w:tab w:val="left" w:pos="1152"/>
          <w:tab w:val="left" w:pos="1296"/>
        </w:tabs>
        <w:ind w:left="360"/>
        <w:rPr>
          <w:rFonts w:ascii="Century Schoolbook" w:hAnsi="Century Schoolbook"/>
          <w:color w:val="000000"/>
          <w:sz w:val="22"/>
          <w:szCs w:val="22"/>
        </w:rPr>
      </w:pPr>
    </w:p>
    <w:p w14:paraId="33040877" w14:textId="77777777" w:rsidR="00A76853" w:rsidRDefault="005220E7" w:rsidP="00A76853">
      <w:pPr>
        <w:pStyle w:val="ListParagraph"/>
        <w:numPr>
          <w:ilvl w:val="0"/>
          <w:numId w:val="23"/>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color w:val="000000"/>
          <w:sz w:val="22"/>
          <w:szCs w:val="22"/>
        </w:rPr>
      </w:pPr>
      <w:r w:rsidRPr="00FE7A3E">
        <w:rPr>
          <w:rFonts w:ascii="Century Schoolbook" w:hAnsi="Century Schoolbook"/>
          <w:color w:val="000000"/>
          <w:sz w:val="22"/>
          <w:szCs w:val="22"/>
        </w:rPr>
        <w:t>Reporting Requirements – each Task Force will submit an annual report that:</w:t>
      </w:r>
    </w:p>
    <w:p w14:paraId="3CC59220" w14:textId="77777777" w:rsidR="00A76853" w:rsidRPr="00A76853" w:rsidRDefault="00A76853" w:rsidP="00A76853">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color w:val="000000"/>
          <w:sz w:val="22"/>
          <w:szCs w:val="22"/>
        </w:rPr>
      </w:pPr>
    </w:p>
    <w:p w14:paraId="0283A7C0" w14:textId="77777777" w:rsidR="004C77F8" w:rsidRDefault="005220E7" w:rsidP="00A76853">
      <w:pPr>
        <w:pStyle w:val="ListParagraph"/>
        <w:numPr>
          <w:ilvl w:val="0"/>
          <w:numId w:val="26"/>
        </w:num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color w:val="000000"/>
          <w:sz w:val="22"/>
          <w:szCs w:val="22"/>
        </w:rPr>
      </w:pPr>
      <w:r w:rsidRPr="00A76853">
        <w:rPr>
          <w:rFonts w:ascii="Century Schoolbook" w:hAnsi="Century Schoolbook"/>
          <w:color w:val="000000"/>
          <w:sz w:val="22"/>
          <w:szCs w:val="22"/>
        </w:rPr>
        <w:t>Reports on progress made toward achieving the objectives described in the previous program plan/application.</w:t>
      </w:r>
    </w:p>
    <w:p w14:paraId="0FC7273A" w14:textId="77777777" w:rsidR="00A76853" w:rsidRPr="00A76853" w:rsidRDefault="00A76853" w:rsidP="00A76853">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color w:val="000000"/>
          <w:sz w:val="22"/>
          <w:szCs w:val="22"/>
        </w:rPr>
      </w:pPr>
    </w:p>
    <w:p w14:paraId="66389192" w14:textId="77777777" w:rsidR="005220E7" w:rsidRPr="00FE7A3E" w:rsidRDefault="005220E7" w:rsidP="00DF0EA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rPr>
          <w:rFonts w:ascii="Century Schoolbook" w:hAnsi="Century Schoolbook"/>
          <w:sz w:val="22"/>
          <w:szCs w:val="22"/>
        </w:rPr>
      </w:pPr>
      <w:r w:rsidRPr="00FE7A3E">
        <w:rPr>
          <w:rFonts w:ascii="Century Schoolbook" w:hAnsi="Century Schoolbook"/>
          <w:b/>
          <w:sz w:val="22"/>
          <w:szCs w:val="22"/>
          <w:u w:val="single"/>
        </w:rPr>
        <w:t>Submission of Applications</w:t>
      </w:r>
    </w:p>
    <w:p w14:paraId="2335730B" w14:textId="066C1318" w:rsidR="005220E7" w:rsidRPr="003C5F09" w:rsidRDefault="005220E7">
      <w:pPr>
        <w:rPr>
          <w:rFonts w:ascii="Century Schoolbook" w:hAnsi="Century Schoolbook"/>
          <w:sz w:val="22"/>
          <w:szCs w:val="22"/>
        </w:rPr>
      </w:pPr>
      <w:r w:rsidRPr="00FE7A3E">
        <w:rPr>
          <w:rFonts w:ascii="Century Schoolbook" w:hAnsi="Century Schoolbook"/>
          <w:sz w:val="22"/>
          <w:szCs w:val="22"/>
        </w:rPr>
        <w:t xml:space="preserve">Applications are due by close of business on </w:t>
      </w:r>
      <w:r w:rsidR="000F4C12">
        <w:rPr>
          <w:rFonts w:ascii="Century Schoolbook" w:hAnsi="Century Schoolbook"/>
          <w:b/>
          <w:sz w:val="22"/>
          <w:szCs w:val="22"/>
          <w:u w:val="single"/>
        </w:rPr>
        <w:t>June 9</w:t>
      </w:r>
      <w:r w:rsidR="000101B1" w:rsidRPr="00FE7A3E">
        <w:rPr>
          <w:rFonts w:ascii="Century Schoolbook" w:hAnsi="Century Schoolbook"/>
          <w:b/>
          <w:sz w:val="22"/>
          <w:szCs w:val="22"/>
          <w:u w:val="single"/>
        </w:rPr>
        <w:t>,</w:t>
      </w:r>
      <w:r w:rsidR="003629C5" w:rsidRPr="00FE7A3E">
        <w:rPr>
          <w:rFonts w:ascii="Century Schoolbook" w:hAnsi="Century Schoolbook"/>
          <w:b/>
          <w:sz w:val="22"/>
          <w:szCs w:val="22"/>
          <w:u w:val="single"/>
        </w:rPr>
        <w:t xml:space="preserve"> </w:t>
      </w:r>
      <w:r w:rsidR="00BF4B94" w:rsidRPr="00FE7A3E">
        <w:rPr>
          <w:rFonts w:ascii="Century Schoolbook" w:hAnsi="Century Schoolbook"/>
          <w:b/>
          <w:sz w:val="22"/>
          <w:szCs w:val="22"/>
          <w:u w:val="single"/>
        </w:rPr>
        <w:t>2014</w:t>
      </w:r>
      <w:r w:rsidRPr="00FE7A3E">
        <w:rPr>
          <w:rFonts w:ascii="Century Schoolbook" w:hAnsi="Century Schoolbook"/>
          <w:sz w:val="22"/>
          <w:szCs w:val="22"/>
        </w:rPr>
        <w:t>. El</w:t>
      </w:r>
      <w:r w:rsidR="005611C1">
        <w:rPr>
          <w:rFonts w:ascii="Century Schoolbook" w:hAnsi="Century Schoolbook"/>
          <w:sz w:val="22"/>
          <w:szCs w:val="22"/>
        </w:rPr>
        <w:t>ectronic submission is requested</w:t>
      </w:r>
      <w:r w:rsidRPr="00FE7A3E">
        <w:rPr>
          <w:rFonts w:ascii="Century Schoolbook" w:hAnsi="Century Schoolbook"/>
          <w:sz w:val="22"/>
          <w:szCs w:val="22"/>
        </w:rPr>
        <w:t xml:space="preserve"> </w:t>
      </w:r>
      <w:hyperlink r:id="rId16" w:tgtFrame="_blank" w:history="1">
        <w:r w:rsidR="003C5F09" w:rsidRPr="003C5F09">
          <w:rPr>
            <w:rFonts w:ascii="Century Schoolbook" w:hAnsi="Century Schoolbook" w:cs="Tahoma"/>
            <w:color w:val="0000FF"/>
            <w:sz w:val="22"/>
            <w:szCs w:val="22"/>
            <w:u w:val="single"/>
          </w:rPr>
          <w:t>Anna.PrzyjemskaMeehan@bhddh.ri.gov</w:t>
        </w:r>
      </w:hyperlink>
    </w:p>
    <w:p w14:paraId="548B4124" w14:textId="77777777" w:rsidR="005220E7" w:rsidRPr="00FE7A3E" w:rsidRDefault="005220E7">
      <w:pPr>
        <w:rPr>
          <w:rFonts w:ascii="Century Schoolbook" w:hAnsi="Century Schoolbook"/>
          <w:sz w:val="22"/>
          <w:szCs w:val="22"/>
        </w:rPr>
      </w:pPr>
    </w:p>
    <w:p w14:paraId="7D4EDB3D"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 Please address questions about this application to</w:t>
      </w:r>
      <w:r w:rsidR="00B703E9" w:rsidRPr="00FE7A3E">
        <w:rPr>
          <w:rFonts w:ascii="Century Schoolbook" w:hAnsi="Century Schoolbook"/>
          <w:sz w:val="22"/>
          <w:szCs w:val="22"/>
        </w:rPr>
        <w:t>:</w:t>
      </w:r>
    </w:p>
    <w:p w14:paraId="553DB935" w14:textId="77777777" w:rsidR="005220E7" w:rsidRPr="00FE7A3E" w:rsidRDefault="005220E7">
      <w:pPr>
        <w:rPr>
          <w:rFonts w:ascii="Century Schoolbook" w:hAnsi="Century Schoolbook"/>
          <w:sz w:val="22"/>
          <w:szCs w:val="22"/>
        </w:rPr>
      </w:pPr>
    </w:p>
    <w:p w14:paraId="3BF6FE72" w14:textId="77777777" w:rsidR="005220E7" w:rsidRPr="00FE7A3E" w:rsidRDefault="006C3D1E">
      <w:pPr>
        <w:rPr>
          <w:rFonts w:ascii="Century Schoolbook" w:hAnsi="Century Schoolbook"/>
          <w:sz w:val="22"/>
          <w:szCs w:val="22"/>
        </w:rPr>
      </w:pPr>
      <w:r w:rsidRPr="00FE7A3E">
        <w:rPr>
          <w:rFonts w:ascii="Century Schoolbook" w:hAnsi="Century Schoolbook"/>
          <w:sz w:val="22"/>
          <w:szCs w:val="22"/>
        </w:rPr>
        <w:t xml:space="preserve">Anna </w:t>
      </w:r>
      <w:proofErr w:type="spellStart"/>
      <w:r w:rsidRPr="00FE7A3E">
        <w:rPr>
          <w:rFonts w:ascii="Century Schoolbook" w:hAnsi="Century Schoolbook"/>
          <w:sz w:val="22"/>
          <w:szCs w:val="22"/>
        </w:rPr>
        <w:t>Przyjemska</w:t>
      </w:r>
      <w:proofErr w:type="spellEnd"/>
      <w:r w:rsidRPr="00FE7A3E">
        <w:rPr>
          <w:rFonts w:ascii="Century Schoolbook" w:hAnsi="Century Schoolbook"/>
          <w:sz w:val="22"/>
          <w:szCs w:val="22"/>
        </w:rPr>
        <w:t xml:space="preserve"> Meehan</w:t>
      </w:r>
    </w:p>
    <w:p w14:paraId="0D8C2D3D"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Department of Behavioral Healthcare, Developmental </w:t>
      </w:r>
      <w:r w:rsidR="00B703E9" w:rsidRPr="00FE7A3E">
        <w:rPr>
          <w:rFonts w:ascii="Century Schoolbook" w:hAnsi="Century Schoolbook"/>
          <w:sz w:val="22"/>
          <w:szCs w:val="22"/>
        </w:rPr>
        <w:t>Disabilities and</w:t>
      </w:r>
      <w:r w:rsidRPr="00FE7A3E">
        <w:rPr>
          <w:rFonts w:ascii="Century Schoolbook" w:hAnsi="Century Schoolbook"/>
          <w:sz w:val="22"/>
          <w:szCs w:val="22"/>
        </w:rPr>
        <w:t xml:space="preserve"> Hospitals</w:t>
      </w:r>
    </w:p>
    <w:p w14:paraId="55B03E1F"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Division of Behavioral Healthcare Services</w:t>
      </w:r>
    </w:p>
    <w:p w14:paraId="654C179B"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14 Harrington Road- Barry Hall</w:t>
      </w:r>
      <w:bookmarkStart w:id="4" w:name="_GoBack"/>
      <w:bookmarkEnd w:id="4"/>
    </w:p>
    <w:p w14:paraId="3332882D"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Cranston, RI 02920</w:t>
      </w:r>
    </w:p>
    <w:p w14:paraId="349EEB48" w14:textId="77777777" w:rsidR="005220E7" w:rsidRPr="00FE7A3E" w:rsidRDefault="006C3D1E">
      <w:pPr>
        <w:rPr>
          <w:rFonts w:ascii="Century Schoolbook" w:hAnsi="Century Schoolbook"/>
          <w:sz w:val="22"/>
          <w:szCs w:val="22"/>
        </w:rPr>
      </w:pPr>
      <w:r w:rsidRPr="00FE7A3E">
        <w:rPr>
          <w:rFonts w:ascii="Century Schoolbook" w:hAnsi="Century Schoolbook"/>
          <w:sz w:val="22"/>
          <w:szCs w:val="22"/>
        </w:rPr>
        <w:t>(401) 462-3408</w:t>
      </w:r>
    </w:p>
    <w:p w14:paraId="4FB50731" w14:textId="77777777" w:rsidR="00FE7A3E" w:rsidRPr="00FE7A3E" w:rsidRDefault="00FE7A3E">
      <w:pPr>
        <w:suppressAutoHyphens w:val="0"/>
        <w:rPr>
          <w:rFonts w:ascii="Century Schoolbook" w:hAnsi="Century Schoolbook"/>
          <w:sz w:val="22"/>
          <w:szCs w:val="22"/>
        </w:rPr>
      </w:pPr>
      <w:r w:rsidRPr="00FE7A3E">
        <w:rPr>
          <w:rFonts w:ascii="Century Schoolbook" w:hAnsi="Century Schoolbook"/>
          <w:sz w:val="22"/>
          <w:szCs w:val="22"/>
        </w:rPr>
        <w:br w:type="page"/>
      </w:r>
    </w:p>
    <w:p w14:paraId="6EE1BB10" w14:textId="77777777" w:rsidR="00FE7A3E" w:rsidRPr="00FE7A3E" w:rsidRDefault="00FE7A3E">
      <w:pPr>
        <w:rPr>
          <w:rFonts w:ascii="Century Schoolbook" w:hAnsi="Century Schoolbook"/>
          <w:sz w:val="22"/>
          <w:szCs w:val="22"/>
        </w:rPr>
      </w:pPr>
    </w:p>
    <w:p w14:paraId="64D253F7" w14:textId="77777777" w:rsidR="005220E7" w:rsidRPr="00FE7A3E" w:rsidRDefault="005220E7">
      <w:pPr>
        <w:rPr>
          <w:rFonts w:ascii="Century Schoolbook" w:hAnsi="Century Schoolbook"/>
          <w:sz w:val="22"/>
          <w:szCs w:val="22"/>
        </w:rPr>
      </w:pPr>
    </w:p>
    <w:p w14:paraId="73EC0E02" w14:textId="77777777" w:rsidR="005220E7" w:rsidRPr="00FE7A3E" w:rsidRDefault="005220E7" w:rsidP="00FE7A3E">
      <w:pPr>
        <w:pStyle w:val="Heading1"/>
      </w:pPr>
      <w:bookmarkStart w:id="5" w:name="_Toc259722097"/>
      <w:bookmarkStart w:id="6" w:name="_Toc259722701"/>
      <w:bookmarkStart w:id="7" w:name="_Toc259723865"/>
      <w:bookmarkStart w:id="8" w:name="_Toc259724795"/>
      <w:r w:rsidRPr="00FE7A3E">
        <w:t>APPLICANT INFORMATION</w:t>
      </w:r>
      <w:bookmarkEnd w:id="5"/>
      <w:bookmarkEnd w:id="6"/>
      <w:bookmarkEnd w:id="7"/>
      <w:bookmarkEnd w:id="8"/>
    </w:p>
    <w:p w14:paraId="41E2566B" w14:textId="77777777" w:rsidR="005220E7" w:rsidRPr="00FE7A3E" w:rsidRDefault="005220E7">
      <w:pPr>
        <w:rPr>
          <w:rFonts w:ascii="Century Schoolbook" w:hAnsi="Century Schoolbook"/>
          <w:b/>
          <w:sz w:val="22"/>
          <w:szCs w:val="22"/>
        </w:rPr>
      </w:pPr>
    </w:p>
    <w:tbl>
      <w:tblPr>
        <w:tblW w:w="0" w:type="auto"/>
        <w:tblInd w:w="-5" w:type="dxa"/>
        <w:tblLayout w:type="fixed"/>
        <w:tblLook w:val="0000" w:firstRow="0" w:lastRow="0" w:firstColumn="0" w:lastColumn="0" w:noHBand="0" w:noVBand="0"/>
      </w:tblPr>
      <w:tblGrid>
        <w:gridCol w:w="4428"/>
        <w:gridCol w:w="4438"/>
      </w:tblGrid>
      <w:tr w:rsidR="005220E7" w:rsidRPr="00FE7A3E" w14:paraId="3940DC00" w14:textId="77777777">
        <w:tc>
          <w:tcPr>
            <w:tcW w:w="8866" w:type="dxa"/>
            <w:gridSpan w:val="2"/>
            <w:tcBorders>
              <w:top w:val="single" w:sz="4" w:space="0" w:color="000000"/>
              <w:left w:val="single" w:sz="4" w:space="0" w:color="000000"/>
              <w:bottom w:val="single" w:sz="4" w:space="0" w:color="000000"/>
              <w:right w:val="single" w:sz="4" w:space="0" w:color="000000"/>
            </w:tcBorders>
          </w:tcPr>
          <w:p w14:paraId="231A0BBB"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 xml:space="preserve">Name of Applicant Organization [e.g. city of]: </w:t>
            </w:r>
          </w:p>
        </w:tc>
      </w:tr>
      <w:tr w:rsidR="005220E7" w:rsidRPr="00FE7A3E" w14:paraId="0DA6ADF8" w14:textId="77777777">
        <w:tc>
          <w:tcPr>
            <w:tcW w:w="4428" w:type="dxa"/>
            <w:tcBorders>
              <w:top w:val="single" w:sz="4" w:space="0" w:color="000000"/>
              <w:left w:val="single" w:sz="4" w:space="0" w:color="000000"/>
              <w:bottom w:val="single" w:sz="4" w:space="0" w:color="000000"/>
            </w:tcBorders>
          </w:tcPr>
          <w:p w14:paraId="0844C864"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If Applicable: Organizational Unit</w:t>
            </w:r>
          </w:p>
        </w:tc>
        <w:tc>
          <w:tcPr>
            <w:tcW w:w="4438" w:type="dxa"/>
            <w:tcBorders>
              <w:top w:val="single" w:sz="4" w:space="0" w:color="000000"/>
              <w:left w:val="single" w:sz="4" w:space="0" w:color="000000"/>
              <w:bottom w:val="single" w:sz="4" w:space="0" w:color="000000"/>
              <w:right w:val="single" w:sz="4" w:space="0" w:color="000000"/>
            </w:tcBorders>
          </w:tcPr>
          <w:p w14:paraId="51C85661" w14:textId="77777777" w:rsidR="005220E7" w:rsidRPr="00FE7A3E" w:rsidRDefault="005220E7">
            <w:pPr>
              <w:snapToGrid w:val="0"/>
              <w:rPr>
                <w:rFonts w:ascii="Century Schoolbook" w:hAnsi="Century Schoolbook"/>
                <w:sz w:val="22"/>
                <w:szCs w:val="22"/>
              </w:rPr>
            </w:pPr>
          </w:p>
        </w:tc>
      </w:tr>
      <w:tr w:rsidR="005220E7" w:rsidRPr="00FE7A3E" w14:paraId="3307E3DE" w14:textId="77777777">
        <w:tc>
          <w:tcPr>
            <w:tcW w:w="4428" w:type="dxa"/>
            <w:tcBorders>
              <w:top w:val="single" w:sz="4" w:space="0" w:color="000000"/>
              <w:left w:val="single" w:sz="4" w:space="0" w:color="000000"/>
              <w:bottom w:val="single" w:sz="4" w:space="0" w:color="000000"/>
            </w:tcBorders>
          </w:tcPr>
          <w:p w14:paraId="4E6CB7B1"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Street Address</w:t>
            </w:r>
          </w:p>
        </w:tc>
        <w:tc>
          <w:tcPr>
            <w:tcW w:w="4438" w:type="dxa"/>
            <w:tcBorders>
              <w:top w:val="single" w:sz="4" w:space="0" w:color="000000"/>
              <w:left w:val="single" w:sz="4" w:space="0" w:color="000000"/>
              <w:bottom w:val="single" w:sz="4" w:space="0" w:color="000000"/>
              <w:right w:val="single" w:sz="4" w:space="0" w:color="000000"/>
            </w:tcBorders>
          </w:tcPr>
          <w:p w14:paraId="3BCFEEC6" w14:textId="77777777" w:rsidR="005220E7" w:rsidRPr="00FE7A3E" w:rsidRDefault="005220E7">
            <w:pPr>
              <w:snapToGrid w:val="0"/>
              <w:rPr>
                <w:rFonts w:ascii="Century Schoolbook" w:hAnsi="Century Schoolbook"/>
                <w:sz w:val="22"/>
                <w:szCs w:val="22"/>
              </w:rPr>
            </w:pPr>
          </w:p>
        </w:tc>
      </w:tr>
      <w:tr w:rsidR="005220E7" w:rsidRPr="00FE7A3E" w14:paraId="354E1DC4" w14:textId="77777777">
        <w:tc>
          <w:tcPr>
            <w:tcW w:w="4428" w:type="dxa"/>
            <w:tcBorders>
              <w:top w:val="single" w:sz="4" w:space="0" w:color="000000"/>
              <w:left w:val="single" w:sz="4" w:space="0" w:color="000000"/>
              <w:bottom w:val="single" w:sz="4" w:space="0" w:color="000000"/>
            </w:tcBorders>
          </w:tcPr>
          <w:p w14:paraId="50BD8F7E"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1336B86E" w14:textId="77777777" w:rsidR="005220E7" w:rsidRPr="00FE7A3E" w:rsidRDefault="005220E7">
            <w:pPr>
              <w:snapToGrid w:val="0"/>
              <w:rPr>
                <w:rFonts w:ascii="Century Schoolbook" w:hAnsi="Century Schoolbook"/>
                <w:sz w:val="22"/>
                <w:szCs w:val="22"/>
              </w:rPr>
            </w:pPr>
          </w:p>
        </w:tc>
      </w:tr>
      <w:tr w:rsidR="005220E7" w:rsidRPr="00FE7A3E" w14:paraId="0EA83D37" w14:textId="77777777">
        <w:tc>
          <w:tcPr>
            <w:tcW w:w="4428" w:type="dxa"/>
            <w:tcBorders>
              <w:top w:val="single" w:sz="4" w:space="0" w:color="000000"/>
              <w:left w:val="single" w:sz="4" w:space="0" w:color="000000"/>
              <w:bottom w:val="single" w:sz="4" w:space="0" w:color="000000"/>
            </w:tcBorders>
          </w:tcPr>
          <w:p w14:paraId="10D8BED3"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City and Zip Code</w:t>
            </w:r>
          </w:p>
        </w:tc>
        <w:tc>
          <w:tcPr>
            <w:tcW w:w="4438" w:type="dxa"/>
            <w:tcBorders>
              <w:top w:val="single" w:sz="4" w:space="0" w:color="000000"/>
              <w:left w:val="single" w:sz="4" w:space="0" w:color="000000"/>
              <w:bottom w:val="single" w:sz="4" w:space="0" w:color="000000"/>
              <w:right w:val="single" w:sz="4" w:space="0" w:color="000000"/>
            </w:tcBorders>
          </w:tcPr>
          <w:p w14:paraId="661D573A" w14:textId="77777777" w:rsidR="005220E7" w:rsidRPr="00FE7A3E" w:rsidRDefault="005220E7">
            <w:pPr>
              <w:snapToGrid w:val="0"/>
              <w:rPr>
                <w:rFonts w:ascii="Century Schoolbook" w:hAnsi="Century Schoolbook"/>
                <w:sz w:val="22"/>
                <w:szCs w:val="22"/>
              </w:rPr>
            </w:pPr>
          </w:p>
        </w:tc>
      </w:tr>
      <w:tr w:rsidR="005220E7" w:rsidRPr="00FE7A3E" w14:paraId="29D47037" w14:textId="77777777">
        <w:tc>
          <w:tcPr>
            <w:tcW w:w="4428" w:type="dxa"/>
            <w:tcBorders>
              <w:top w:val="single" w:sz="4" w:space="0" w:color="000000"/>
              <w:left w:val="single" w:sz="4" w:space="0" w:color="000000"/>
              <w:bottom w:val="single" w:sz="4" w:space="0" w:color="000000"/>
            </w:tcBorders>
          </w:tcPr>
          <w:p w14:paraId="67412518"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Name of Applicant’s Representative</w:t>
            </w:r>
          </w:p>
        </w:tc>
        <w:tc>
          <w:tcPr>
            <w:tcW w:w="4438" w:type="dxa"/>
            <w:tcBorders>
              <w:top w:val="single" w:sz="4" w:space="0" w:color="000000"/>
              <w:left w:val="single" w:sz="4" w:space="0" w:color="000000"/>
              <w:bottom w:val="single" w:sz="4" w:space="0" w:color="000000"/>
              <w:right w:val="single" w:sz="4" w:space="0" w:color="000000"/>
            </w:tcBorders>
          </w:tcPr>
          <w:p w14:paraId="4938F9D0" w14:textId="77777777" w:rsidR="005220E7" w:rsidRPr="00FE7A3E" w:rsidRDefault="005220E7">
            <w:pPr>
              <w:snapToGrid w:val="0"/>
              <w:rPr>
                <w:rFonts w:ascii="Century Schoolbook" w:hAnsi="Century Schoolbook"/>
                <w:sz w:val="22"/>
                <w:szCs w:val="22"/>
              </w:rPr>
            </w:pPr>
          </w:p>
        </w:tc>
      </w:tr>
      <w:tr w:rsidR="005220E7" w:rsidRPr="00FE7A3E" w14:paraId="1D4E7C0A" w14:textId="77777777">
        <w:tc>
          <w:tcPr>
            <w:tcW w:w="4428" w:type="dxa"/>
            <w:tcBorders>
              <w:top w:val="single" w:sz="4" w:space="0" w:color="000000"/>
              <w:left w:val="single" w:sz="4" w:space="0" w:color="000000"/>
              <w:bottom w:val="single" w:sz="4" w:space="0" w:color="000000"/>
            </w:tcBorders>
          </w:tcPr>
          <w:p w14:paraId="55E1A4AD"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Title of Applicant’s Representative</w:t>
            </w:r>
          </w:p>
        </w:tc>
        <w:tc>
          <w:tcPr>
            <w:tcW w:w="4438" w:type="dxa"/>
            <w:tcBorders>
              <w:top w:val="single" w:sz="4" w:space="0" w:color="000000"/>
              <w:left w:val="single" w:sz="4" w:space="0" w:color="000000"/>
              <w:bottom w:val="single" w:sz="4" w:space="0" w:color="000000"/>
              <w:right w:val="single" w:sz="4" w:space="0" w:color="000000"/>
            </w:tcBorders>
          </w:tcPr>
          <w:p w14:paraId="4C77719D" w14:textId="77777777" w:rsidR="005220E7" w:rsidRPr="00FE7A3E" w:rsidRDefault="005220E7">
            <w:pPr>
              <w:snapToGrid w:val="0"/>
              <w:rPr>
                <w:rFonts w:ascii="Century Schoolbook" w:hAnsi="Century Schoolbook"/>
                <w:sz w:val="22"/>
                <w:szCs w:val="22"/>
              </w:rPr>
            </w:pPr>
          </w:p>
        </w:tc>
      </w:tr>
      <w:tr w:rsidR="005220E7" w:rsidRPr="00FE7A3E" w14:paraId="2D83974D" w14:textId="77777777">
        <w:tc>
          <w:tcPr>
            <w:tcW w:w="4428" w:type="dxa"/>
            <w:tcBorders>
              <w:top w:val="single" w:sz="4" w:space="0" w:color="000000"/>
              <w:left w:val="single" w:sz="4" w:space="0" w:color="000000"/>
              <w:bottom w:val="single" w:sz="4" w:space="0" w:color="000000"/>
            </w:tcBorders>
          </w:tcPr>
          <w:p w14:paraId="66F9439A"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E-mail Address of Applicant’s Representative</w:t>
            </w:r>
          </w:p>
        </w:tc>
        <w:tc>
          <w:tcPr>
            <w:tcW w:w="4438" w:type="dxa"/>
            <w:tcBorders>
              <w:top w:val="single" w:sz="4" w:space="0" w:color="000000"/>
              <w:left w:val="single" w:sz="4" w:space="0" w:color="000000"/>
              <w:bottom w:val="single" w:sz="4" w:space="0" w:color="000000"/>
              <w:right w:val="single" w:sz="4" w:space="0" w:color="000000"/>
            </w:tcBorders>
          </w:tcPr>
          <w:p w14:paraId="03A35F17" w14:textId="77777777" w:rsidR="005220E7" w:rsidRPr="00FE7A3E" w:rsidRDefault="005220E7">
            <w:pPr>
              <w:snapToGrid w:val="0"/>
              <w:rPr>
                <w:rFonts w:ascii="Century Schoolbook" w:hAnsi="Century Schoolbook"/>
                <w:sz w:val="22"/>
                <w:szCs w:val="22"/>
              </w:rPr>
            </w:pPr>
          </w:p>
        </w:tc>
      </w:tr>
      <w:tr w:rsidR="005220E7" w:rsidRPr="00FE7A3E" w14:paraId="3573A050" w14:textId="77777777">
        <w:tc>
          <w:tcPr>
            <w:tcW w:w="4428" w:type="dxa"/>
            <w:tcBorders>
              <w:top w:val="single" w:sz="4" w:space="0" w:color="000000"/>
              <w:left w:val="single" w:sz="4" w:space="0" w:color="000000"/>
              <w:bottom w:val="single" w:sz="4" w:space="0" w:color="000000"/>
            </w:tcBorders>
          </w:tcPr>
          <w:p w14:paraId="2C502351"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Phone Number of Applicant’s Representative</w:t>
            </w:r>
          </w:p>
        </w:tc>
        <w:tc>
          <w:tcPr>
            <w:tcW w:w="4438" w:type="dxa"/>
            <w:tcBorders>
              <w:top w:val="single" w:sz="4" w:space="0" w:color="000000"/>
              <w:left w:val="single" w:sz="4" w:space="0" w:color="000000"/>
              <w:bottom w:val="single" w:sz="4" w:space="0" w:color="000000"/>
              <w:right w:val="single" w:sz="4" w:space="0" w:color="000000"/>
            </w:tcBorders>
          </w:tcPr>
          <w:p w14:paraId="196792B3" w14:textId="77777777" w:rsidR="005220E7" w:rsidRPr="00FE7A3E" w:rsidRDefault="005220E7">
            <w:pPr>
              <w:snapToGrid w:val="0"/>
              <w:rPr>
                <w:rFonts w:ascii="Century Schoolbook" w:hAnsi="Century Schoolbook"/>
                <w:sz w:val="22"/>
                <w:szCs w:val="22"/>
              </w:rPr>
            </w:pPr>
          </w:p>
        </w:tc>
      </w:tr>
      <w:tr w:rsidR="005220E7" w:rsidRPr="00FE7A3E" w14:paraId="088CF0E8" w14:textId="77777777">
        <w:tc>
          <w:tcPr>
            <w:tcW w:w="4428" w:type="dxa"/>
            <w:tcBorders>
              <w:top w:val="single" w:sz="4" w:space="0" w:color="000000"/>
              <w:left w:val="single" w:sz="4" w:space="0" w:color="000000"/>
              <w:bottom w:val="single" w:sz="4" w:space="0" w:color="000000"/>
            </w:tcBorders>
          </w:tcPr>
          <w:p w14:paraId="2FD9FB40"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58888616" w14:textId="77777777" w:rsidR="005220E7" w:rsidRPr="00FE7A3E" w:rsidRDefault="005220E7">
            <w:pPr>
              <w:snapToGrid w:val="0"/>
              <w:rPr>
                <w:rFonts w:ascii="Century Schoolbook" w:hAnsi="Century Schoolbook"/>
                <w:sz w:val="22"/>
                <w:szCs w:val="22"/>
              </w:rPr>
            </w:pPr>
          </w:p>
        </w:tc>
      </w:tr>
      <w:tr w:rsidR="005220E7" w:rsidRPr="00FE7A3E" w14:paraId="1AA45570" w14:textId="77777777">
        <w:tc>
          <w:tcPr>
            <w:tcW w:w="4428" w:type="dxa"/>
            <w:tcBorders>
              <w:top w:val="single" w:sz="4" w:space="0" w:color="000000"/>
              <w:left w:val="single" w:sz="4" w:space="0" w:color="000000"/>
              <w:bottom w:val="single" w:sz="4" w:space="0" w:color="000000"/>
            </w:tcBorders>
          </w:tcPr>
          <w:p w14:paraId="2202B1E0"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5C6E9DB0" w14:textId="77777777" w:rsidR="005220E7" w:rsidRPr="00FE7A3E" w:rsidRDefault="005220E7">
            <w:pPr>
              <w:snapToGrid w:val="0"/>
              <w:rPr>
                <w:rFonts w:ascii="Century Schoolbook" w:hAnsi="Century Schoolbook"/>
                <w:sz w:val="22"/>
                <w:szCs w:val="22"/>
              </w:rPr>
            </w:pPr>
          </w:p>
        </w:tc>
      </w:tr>
      <w:tr w:rsidR="005220E7" w:rsidRPr="00FE7A3E" w14:paraId="42CD03FA" w14:textId="77777777">
        <w:tc>
          <w:tcPr>
            <w:tcW w:w="4428" w:type="dxa"/>
            <w:tcBorders>
              <w:top w:val="single" w:sz="4" w:space="0" w:color="000000"/>
              <w:left w:val="single" w:sz="4" w:space="0" w:color="000000"/>
              <w:bottom w:val="single" w:sz="4" w:space="0" w:color="000000"/>
            </w:tcBorders>
          </w:tcPr>
          <w:p w14:paraId="2D6E5DC4"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7E0FE4E4" w14:textId="77777777" w:rsidR="005220E7" w:rsidRPr="00FE7A3E" w:rsidRDefault="005220E7">
            <w:pPr>
              <w:snapToGrid w:val="0"/>
              <w:rPr>
                <w:rFonts w:ascii="Century Schoolbook" w:hAnsi="Century Schoolbook"/>
                <w:sz w:val="22"/>
                <w:szCs w:val="22"/>
              </w:rPr>
            </w:pPr>
          </w:p>
        </w:tc>
      </w:tr>
      <w:tr w:rsidR="005220E7" w:rsidRPr="00FE7A3E" w14:paraId="7E33DECE" w14:textId="77777777">
        <w:tc>
          <w:tcPr>
            <w:tcW w:w="8866" w:type="dxa"/>
            <w:gridSpan w:val="2"/>
            <w:tcBorders>
              <w:top w:val="single" w:sz="4" w:space="0" w:color="000000"/>
              <w:left w:val="single" w:sz="4" w:space="0" w:color="000000"/>
              <w:bottom w:val="single" w:sz="4" w:space="0" w:color="000000"/>
              <w:right w:val="single" w:sz="4" w:space="0" w:color="000000"/>
            </w:tcBorders>
          </w:tcPr>
          <w:p w14:paraId="4E1E5F1E"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for Information Involving This Application</w:t>
            </w:r>
          </w:p>
        </w:tc>
      </w:tr>
      <w:tr w:rsidR="005220E7" w:rsidRPr="00FE7A3E" w14:paraId="50DEE67A" w14:textId="77777777">
        <w:tc>
          <w:tcPr>
            <w:tcW w:w="4428" w:type="dxa"/>
            <w:tcBorders>
              <w:top w:val="single" w:sz="4" w:space="0" w:color="000000"/>
              <w:left w:val="single" w:sz="4" w:space="0" w:color="000000"/>
              <w:bottom w:val="single" w:sz="4" w:space="0" w:color="000000"/>
            </w:tcBorders>
          </w:tcPr>
          <w:p w14:paraId="26F78E08"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Title</w:t>
            </w:r>
          </w:p>
        </w:tc>
        <w:tc>
          <w:tcPr>
            <w:tcW w:w="4438" w:type="dxa"/>
            <w:tcBorders>
              <w:top w:val="single" w:sz="4" w:space="0" w:color="000000"/>
              <w:left w:val="single" w:sz="4" w:space="0" w:color="000000"/>
              <w:bottom w:val="single" w:sz="4" w:space="0" w:color="000000"/>
              <w:right w:val="single" w:sz="4" w:space="0" w:color="000000"/>
            </w:tcBorders>
          </w:tcPr>
          <w:p w14:paraId="021092DD" w14:textId="77777777" w:rsidR="005220E7" w:rsidRPr="00FE7A3E" w:rsidRDefault="005220E7">
            <w:pPr>
              <w:snapToGrid w:val="0"/>
              <w:rPr>
                <w:rFonts w:ascii="Century Schoolbook" w:hAnsi="Century Schoolbook"/>
                <w:sz w:val="22"/>
                <w:szCs w:val="22"/>
              </w:rPr>
            </w:pPr>
          </w:p>
        </w:tc>
      </w:tr>
      <w:tr w:rsidR="005220E7" w:rsidRPr="00FE7A3E" w14:paraId="270423B4" w14:textId="77777777">
        <w:tc>
          <w:tcPr>
            <w:tcW w:w="4428" w:type="dxa"/>
            <w:tcBorders>
              <w:top w:val="single" w:sz="4" w:space="0" w:color="000000"/>
              <w:left w:val="single" w:sz="4" w:space="0" w:color="000000"/>
              <w:bottom w:val="single" w:sz="4" w:space="0" w:color="000000"/>
            </w:tcBorders>
          </w:tcPr>
          <w:p w14:paraId="123CA706"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Address</w:t>
            </w:r>
          </w:p>
        </w:tc>
        <w:tc>
          <w:tcPr>
            <w:tcW w:w="4438" w:type="dxa"/>
            <w:tcBorders>
              <w:top w:val="single" w:sz="4" w:space="0" w:color="000000"/>
              <w:left w:val="single" w:sz="4" w:space="0" w:color="000000"/>
              <w:bottom w:val="single" w:sz="4" w:space="0" w:color="000000"/>
              <w:right w:val="single" w:sz="4" w:space="0" w:color="000000"/>
            </w:tcBorders>
          </w:tcPr>
          <w:p w14:paraId="3BE04D59" w14:textId="77777777" w:rsidR="005220E7" w:rsidRPr="00FE7A3E" w:rsidRDefault="005220E7">
            <w:pPr>
              <w:snapToGrid w:val="0"/>
              <w:rPr>
                <w:rFonts w:ascii="Century Schoolbook" w:hAnsi="Century Schoolbook"/>
                <w:sz w:val="22"/>
                <w:szCs w:val="22"/>
              </w:rPr>
            </w:pPr>
          </w:p>
        </w:tc>
      </w:tr>
      <w:tr w:rsidR="005220E7" w:rsidRPr="00FE7A3E" w14:paraId="67ED8AA8" w14:textId="77777777">
        <w:tc>
          <w:tcPr>
            <w:tcW w:w="4428" w:type="dxa"/>
            <w:tcBorders>
              <w:top w:val="single" w:sz="4" w:space="0" w:color="000000"/>
              <w:left w:val="single" w:sz="4" w:space="0" w:color="000000"/>
              <w:bottom w:val="single" w:sz="4" w:space="0" w:color="000000"/>
            </w:tcBorders>
          </w:tcPr>
          <w:p w14:paraId="64DA7818"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Address</w:t>
            </w:r>
          </w:p>
        </w:tc>
        <w:tc>
          <w:tcPr>
            <w:tcW w:w="4438" w:type="dxa"/>
            <w:tcBorders>
              <w:top w:val="single" w:sz="4" w:space="0" w:color="000000"/>
              <w:left w:val="single" w:sz="4" w:space="0" w:color="000000"/>
              <w:bottom w:val="single" w:sz="4" w:space="0" w:color="000000"/>
              <w:right w:val="single" w:sz="4" w:space="0" w:color="000000"/>
            </w:tcBorders>
          </w:tcPr>
          <w:p w14:paraId="2C3E2A67" w14:textId="77777777" w:rsidR="005220E7" w:rsidRPr="00FE7A3E" w:rsidRDefault="005220E7">
            <w:pPr>
              <w:snapToGrid w:val="0"/>
              <w:rPr>
                <w:rFonts w:ascii="Century Schoolbook" w:hAnsi="Century Schoolbook"/>
                <w:sz w:val="22"/>
                <w:szCs w:val="22"/>
              </w:rPr>
            </w:pPr>
          </w:p>
        </w:tc>
      </w:tr>
      <w:tr w:rsidR="005220E7" w:rsidRPr="00FE7A3E" w14:paraId="37A00245" w14:textId="77777777">
        <w:tc>
          <w:tcPr>
            <w:tcW w:w="4428" w:type="dxa"/>
            <w:tcBorders>
              <w:top w:val="single" w:sz="4" w:space="0" w:color="000000"/>
              <w:left w:val="single" w:sz="4" w:space="0" w:color="000000"/>
              <w:bottom w:val="single" w:sz="4" w:space="0" w:color="000000"/>
            </w:tcBorders>
          </w:tcPr>
          <w:p w14:paraId="1EED35AF"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City, State, Zip Code</w:t>
            </w:r>
          </w:p>
        </w:tc>
        <w:tc>
          <w:tcPr>
            <w:tcW w:w="4438" w:type="dxa"/>
            <w:tcBorders>
              <w:top w:val="single" w:sz="4" w:space="0" w:color="000000"/>
              <w:left w:val="single" w:sz="4" w:space="0" w:color="000000"/>
              <w:bottom w:val="single" w:sz="4" w:space="0" w:color="000000"/>
              <w:right w:val="single" w:sz="4" w:space="0" w:color="000000"/>
            </w:tcBorders>
          </w:tcPr>
          <w:p w14:paraId="0D314E92" w14:textId="77777777" w:rsidR="005220E7" w:rsidRPr="00FE7A3E" w:rsidRDefault="005220E7">
            <w:pPr>
              <w:snapToGrid w:val="0"/>
              <w:rPr>
                <w:rFonts w:ascii="Century Schoolbook" w:hAnsi="Century Schoolbook"/>
                <w:sz w:val="22"/>
                <w:szCs w:val="22"/>
              </w:rPr>
            </w:pPr>
          </w:p>
        </w:tc>
      </w:tr>
      <w:tr w:rsidR="005220E7" w:rsidRPr="00FE7A3E" w14:paraId="6BCF4074" w14:textId="77777777">
        <w:tc>
          <w:tcPr>
            <w:tcW w:w="4428" w:type="dxa"/>
            <w:tcBorders>
              <w:top w:val="single" w:sz="4" w:space="0" w:color="000000"/>
              <w:left w:val="single" w:sz="4" w:space="0" w:color="000000"/>
              <w:bottom w:val="single" w:sz="4" w:space="0" w:color="000000"/>
            </w:tcBorders>
          </w:tcPr>
          <w:p w14:paraId="1083D2A2"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Phone Number</w:t>
            </w:r>
          </w:p>
        </w:tc>
        <w:tc>
          <w:tcPr>
            <w:tcW w:w="4438" w:type="dxa"/>
            <w:tcBorders>
              <w:top w:val="single" w:sz="4" w:space="0" w:color="000000"/>
              <w:left w:val="single" w:sz="4" w:space="0" w:color="000000"/>
              <w:bottom w:val="single" w:sz="4" w:space="0" w:color="000000"/>
              <w:right w:val="single" w:sz="4" w:space="0" w:color="000000"/>
            </w:tcBorders>
          </w:tcPr>
          <w:p w14:paraId="2C3441DB" w14:textId="77777777" w:rsidR="005220E7" w:rsidRPr="00FE7A3E" w:rsidRDefault="005220E7">
            <w:pPr>
              <w:snapToGrid w:val="0"/>
              <w:rPr>
                <w:rFonts w:ascii="Century Schoolbook" w:hAnsi="Century Schoolbook"/>
                <w:sz w:val="22"/>
                <w:szCs w:val="22"/>
              </w:rPr>
            </w:pPr>
          </w:p>
        </w:tc>
      </w:tr>
      <w:tr w:rsidR="005220E7" w:rsidRPr="00FE7A3E" w14:paraId="78422019" w14:textId="77777777">
        <w:tc>
          <w:tcPr>
            <w:tcW w:w="4428" w:type="dxa"/>
            <w:tcBorders>
              <w:top w:val="single" w:sz="4" w:space="0" w:color="000000"/>
              <w:left w:val="single" w:sz="4" w:space="0" w:color="000000"/>
              <w:bottom w:val="single" w:sz="4" w:space="0" w:color="000000"/>
            </w:tcBorders>
          </w:tcPr>
          <w:p w14:paraId="08E89070"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Email Address</w:t>
            </w:r>
          </w:p>
        </w:tc>
        <w:tc>
          <w:tcPr>
            <w:tcW w:w="4438" w:type="dxa"/>
            <w:tcBorders>
              <w:top w:val="single" w:sz="4" w:space="0" w:color="000000"/>
              <w:left w:val="single" w:sz="4" w:space="0" w:color="000000"/>
              <w:bottom w:val="single" w:sz="4" w:space="0" w:color="000000"/>
              <w:right w:val="single" w:sz="4" w:space="0" w:color="000000"/>
            </w:tcBorders>
          </w:tcPr>
          <w:p w14:paraId="5CF9DA8C" w14:textId="77777777" w:rsidR="005220E7" w:rsidRPr="00FE7A3E" w:rsidRDefault="005220E7">
            <w:pPr>
              <w:snapToGrid w:val="0"/>
              <w:rPr>
                <w:rFonts w:ascii="Century Schoolbook" w:hAnsi="Century Schoolbook"/>
                <w:sz w:val="22"/>
                <w:szCs w:val="22"/>
              </w:rPr>
            </w:pPr>
          </w:p>
        </w:tc>
      </w:tr>
      <w:tr w:rsidR="005220E7" w:rsidRPr="00FE7A3E" w14:paraId="0C4D49B5" w14:textId="77777777">
        <w:tc>
          <w:tcPr>
            <w:tcW w:w="4428" w:type="dxa"/>
            <w:tcBorders>
              <w:top w:val="single" w:sz="4" w:space="0" w:color="000000"/>
              <w:left w:val="single" w:sz="4" w:space="0" w:color="000000"/>
              <w:bottom w:val="single" w:sz="4" w:space="0" w:color="000000"/>
            </w:tcBorders>
          </w:tcPr>
          <w:p w14:paraId="1BD646DC"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Contact Fax Number</w:t>
            </w:r>
          </w:p>
        </w:tc>
        <w:tc>
          <w:tcPr>
            <w:tcW w:w="4438" w:type="dxa"/>
            <w:tcBorders>
              <w:top w:val="single" w:sz="4" w:space="0" w:color="000000"/>
              <w:left w:val="single" w:sz="4" w:space="0" w:color="000000"/>
              <w:bottom w:val="single" w:sz="4" w:space="0" w:color="000000"/>
              <w:right w:val="single" w:sz="4" w:space="0" w:color="000000"/>
            </w:tcBorders>
          </w:tcPr>
          <w:p w14:paraId="06692F6E" w14:textId="77777777" w:rsidR="005220E7" w:rsidRPr="00FE7A3E" w:rsidRDefault="005220E7">
            <w:pPr>
              <w:snapToGrid w:val="0"/>
              <w:rPr>
                <w:rFonts w:ascii="Century Schoolbook" w:hAnsi="Century Schoolbook"/>
                <w:sz w:val="22"/>
                <w:szCs w:val="22"/>
              </w:rPr>
            </w:pPr>
          </w:p>
        </w:tc>
      </w:tr>
      <w:tr w:rsidR="005220E7" w:rsidRPr="00FE7A3E" w14:paraId="31D16B75" w14:textId="77777777">
        <w:tc>
          <w:tcPr>
            <w:tcW w:w="4428" w:type="dxa"/>
            <w:tcBorders>
              <w:top w:val="single" w:sz="4" w:space="0" w:color="000000"/>
              <w:left w:val="single" w:sz="4" w:space="0" w:color="000000"/>
              <w:bottom w:val="single" w:sz="4" w:space="0" w:color="000000"/>
            </w:tcBorders>
          </w:tcPr>
          <w:p w14:paraId="0C1167D1"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12C88635" w14:textId="77777777" w:rsidR="005220E7" w:rsidRPr="00FE7A3E" w:rsidRDefault="005220E7">
            <w:pPr>
              <w:snapToGrid w:val="0"/>
              <w:rPr>
                <w:rFonts w:ascii="Century Schoolbook" w:hAnsi="Century Schoolbook"/>
                <w:sz w:val="22"/>
                <w:szCs w:val="22"/>
              </w:rPr>
            </w:pPr>
          </w:p>
        </w:tc>
      </w:tr>
      <w:tr w:rsidR="005220E7" w:rsidRPr="00FE7A3E" w14:paraId="0C66542B" w14:textId="77777777">
        <w:tc>
          <w:tcPr>
            <w:tcW w:w="4428" w:type="dxa"/>
            <w:tcBorders>
              <w:top w:val="single" w:sz="4" w:space="0" w:color="000000"/>
              <w:left w:val="single" w:sz="4" w:space="0" w:color="000000"/>
              <w:bottom w:val="single" w:sz="4" w:space="0" w:color="000000"/>
            </w:tcBorders>
          </w:tcPr>
          <w:p w14:paraId="4A1436ED"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Is the contact for matters involving this application an employee of the applicant organization?</w:t>
            </w:r>
          </w:p>
        </w:tc>
        <w:tc>
          <w:tcPr>
            <w:tcW w:w="4438" w:type="dxa"/>
            <w:tcBorders>
              <w:top w:val="single" w:sz="4" w:space="0" w:color="000000"/>
              <w:left w:val="single" w:sz="4" w:space="0" w:color="000000"/>
              <w:bottom w:val="single" w:sz="4" w:space="0" w:color="000000"/>
              <w:right w:val="single" w:sz="4" w:space="0" w:color="000000"/>
            </w:tcBorders>
          </w:tcPr>
          <w:p w14:paraId="048C109F"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If no, please provide the name, address, phone number, and website of the organization employing the contact for matters involving this application</w:t>
            </w:r>
          </w:p>
        </w:tc>
      </w:tr>
      <w:tr w:rsidR="005220E7" w:rsidRPr="00FE7A3E" w14:paraId="4462BF7A" w14:textId="77777777">
        <w:tc>
          <w:tcPr>
            <w:tcW w:w="4428" w:type="dxa"/>
            <w:tcBorders>
              <w:top w:val="single" w:sz="4" w:space="0" w:color="000000"/>
              <w:left w:val="single" w:sz="4" w:space="0" w:color="000000"/>
              <w:bottom w:val="single" w:sz="4" w:space="0" w:color="000000"/>
            </w:tcBorders>
          </w:tcPr>
          <w:p w14:paraId="4CB7B622"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 xml:space="preserve">Is there a Memorandum of Understanding, Letter of Agreement, or contract between the applicant organization and the organization employing the contact for matters involving this application? If yes, please provide a copy of the agreement or contract with this application. If no, this application must be signed by the applicant’s authorized representative </w:t>
            </w:r>
          </w:p>
        </w:tc>
        <w:tc>
          <w:tcPr>
            <w:tcW w:w="4438" w:type="dxa"/>
            <w:tcBorders>
              <w:top w:val="single" w:sz="4" w:space="0" w:color="000000"/>
              <w:left w:val="single" w:sz="4" w:space="0" w:color="000000"/>
              <w:bottom w:val="single" w:sz="4" w:space="0" w:color="000000"/>
              <w:right w:val="single" w:sz="4" w:space="0" w:color="000000"/>
            </w:tcBorders>
          </w:tcPr>
          <w:p w14:paraId="3ED31F40" w14:textId="77777777" w:rsidR="005220E7" w:rsidRPr="00FE7A3E" w:rsidRDefault="005220E7">
            <w:pPr>
              <w:snapToGrid w:val="0"/>
              <w:rPr>
                <w:rFonts w:ascii="Century Schoolbook" w:hAnsi="Century Schoolbook"/>
                <w:sz w:val="22"/>
                <w:szCs w:val="22"/>
              </w:rPr>
            </w:pPr>
          </w:p>
        </w:tc>
      </w:tr>
      <w:tr w:rsidR="005220E7" w:rsidRPr="00FE7A3E" w14:paraId="411156DF" w14:textId="77777777">
        <w:tc>
          <w:tcPr>
            <w:tcW w:w="4428" w:type="dxa"/>
            <w:tcBorders>
              <w:top w:val="single" w:sz="4" w:space="0" w:color="000000"/>
              <w:left w:val="single" w:sz="4" w:space="0" w:color="000000"/>
              <w:bottom w:val="single" w:sz="4" w:space="0" w:color="000000"/>
            </w:tcBorders>
          </w:tcPr>
          <w:p w14:paraId="1B58945F"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3040CD51" w14:textId="77777777" w:rsidR="005220E7" w:rsidRPr="00FE7A3E" w:rsidRDefault="005220E7">
            <w:pPr>
              <w:snapToGrid w:val="0"/>
              <w:rPr>
                <w:rFonts w:ascii="Century Schoolbook" w:hAnsi="Century Schoolbook"/>
                <w:sz w:val="22"/>
                <w:szCs w:val="22"/>
              </w:rPr>
            </w:pPr>
          </w:p>
        </w:tc>
      </w:tr>
      <w:tr w:rsidR="005220E7" w:rsidRPr="00FE7A3E" w14:paraId="040E65F9" w14:textId="77777777">
        <w:tc>
          <w:tcPr>
            <w:tcW w:w="4428" w:type="dxa"/>
            <w:tcBorders>
              <w:top w:val="single" w:sz="4" w:space="0" w:color="000000"/>
              <w:left w:val="single" w:sz="4" w:space="0" w:color="000000"/>
              <w:bottom w:val="single" w:sz="4" w:space="0" w:color="000000"/>
            </w:tcBorders>
          </w:tcPr>
          <w:p w14:paraId="513E7690"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64574C13" w14:textId="77777777" w:rsidR="005220E7" w:rsidRPr="00FE7A3E" w:rsidRDefault="005220E7">
            <w:pPr>
              <w:snapToGrid w:val="0"/>
              <w:rPr>
                <w:rFonts w:ascii="Century Schoolbook" w:hAnsi="Century Schoolbook"/>
                <w:sz w:val="22"/>
                <w:szCs w:val="22"/>
              </w:rPr>
            </w:pPr>
          </w:p>
        </w:tc>
      </w:tr>
      <w:tr w:rsidR="005220E7" w:rsidRPr="00FE7A3E" w14:paraId="64FC542B" w14:textId="77777777">
        <w:tc>
          <w:tcPr>
            <w:tcW w:w="4428" w:type="dxa"/>
            <w:tcBorders>
              <w:top w:val="single" w:sz="4" w:space="0" w:color="000000"/>
              <w:left w:val="single" w:sz="4" w:space="0" w:color="000000"/>
              <w:bottom w:val="single" w:sz="4" w:space="0" w:color="000000"/>
            </w:tcBorders>
          </w:tcPr>
          <w:p w14:paraId="376AB89B"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Name of Coalition</w:t>
            </w:r>
          </w:p>
        </w:tc>
        <w:tc>
          <w:tcPr>
            <w:tcW w:w="4438" w:type="dxa"/>
            <w:tcBorders>
              <w:top w:val="single" w:sz="4" w:space="0" w:color="000000"/>
              <w:left w:val="single" w:sz="4" w:space="0" w:color="000000"/>
              <w:bottom w:val="single" w:sz="4" w:space="0" w:color="000000"/>
              <w:right w:val="single" w:sz="4" w:space="0" w:color="000000"/>
            </w:tcBorders>
          </w:tcPr>
          <w:p w14:paraId="1438E029" w14:textId="77777777" w:rsidR="005220E7" w:rsidRPr="00FE7A3E" w:rsidRDefault="005220E7">
            <w:pPr>
              <w:snapToGrid w:val="0"/>
              <w:rPr>
                <w:rFonts w:ascii="Century Schoolbook" w:hAnsi="Century Schoolbook"/>
                <w:sz w:val="22"/>
                <w:szCs w:val="22"/>
              </w:rPr>
            </w:pPr>
            <w:r w:rsidRPr="00FE7A3E">
              <w:rPr>
                <w:rFonts w:ascii="Century Schoolbook" w:hAnsi="Century Schoolbook"/>
                <w:sz w:val="22"/>
                <w:szCs w:val="22"/>
              </w:rPr>
              <w:t>Municipalities and School Districts Served By Coalition</w:t>
            </w:r>
          </w:p>
        </w:tc>
      </w:tr>
      <w:tr w:rsidR="005220E7" w:rsidRPr="00FE7A3E" w14:paraId="0D09C8AF" w14:textId="77777777">
        <w:tc>
          <w:tcPr>
            <w:tcW w:w="4428" w:type="dxa"/>
            <w:tcBorders>
              <w:top w:val="single" w:sz="4" w:space="0" w:color="000000"/>
              <w:left w:val="single" w:sz="4" w:space="0" w:color="000000"/>
              <w:bottom w:val="single" w:sz="4" w:space="0" w:color="000000"/>
            </w:tcBorders>
          </w:tcPr>
          <w:p w14:paraId="3F35D634"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0F6767E7" w14:textId="77777777" w:rsidR="005220E7" w:rsidRPr="00FE7A3E" w:rsidRDefault="005220E7">
            <w:pPr>
              <w:snapToGrid w:val="0"/>
              <w:rPr>
                <w:rFonts w:ascii="Century Schoolbook" w:hAnsi="Century Schoolbook"/>
                <w:sz w:val="22"/>
                <w:szCs w:val="22"/>
              </w:rPr>
            </w:pPr>
          </w:p>
        </w:tc>
      </w:tr>
      <w:tr w:rsidR="005220E7" w:rsidRPr="00FE7A3E" w14:paraId="52AF32D3" w14:textId="77777777">
        <w:tc>
          <w:tcPr>
            <w:tcW w:w="4428" w:type="dxa"/>
            <w:tcBorders>
              <w:top w:val="single" w:sz="4" w:space="0" w:color="000000"/>
              <w:left w:val="single" w:sz="4" w:space="0" w:color="000000"/>
              <w:bottom w:val="single" w:sz="4" w:space="0" w:color="000000"/>
            </w:tcBorders>
          </w:tcPr>
          <w:p w14:paraId="4B64AB27" w14:textId="77777777" w:rsidR="005220E7" w:rsidRPr="00FE7A3E" w:rsidRDefault="005220E7">
            <w:pPr>
              <w:snapToGrid w:val="0"/>
              <w:rPr>
                <w:rFonts w:ascii="Century Schoolbook" w:hAnsi="Century Schoolbook"/>
                <w:sz w:val="22"/>
                <w:szCs w:val="22"/>
              </w:rPr>
            </w:pPr>
          </w:p>
        </w:tc>
        <w:tc>
          <w:tcPr>
            <w:tcW w:w="4438" w:type="dxa"/>
            <w:tcBorders>
              <w:top w:val="single" w:sz="4" w:space="0" w:color="000000"/>
              <w:left w:val="single" w:sz="4" w:space="0" w:color="000000"/>
              <w:bottom w:val="single" w:sz="4" w:space="0" w:color="000000"/>
              <w:right w:val="single" w:sz="4" w:space="0" w:color="000000"/>
            </w:tcBorders>
          </w:tcPr>
          <w:p w14:paraId="7006DF3E" w14:textId="77777777" w:rsidR="005220E7" w:rsidRPr="00FE7A3E" w:rsidRDefault="005220E7">
            <w:pPr>
              <w:snapToGrid w:val="0"/>
              <w:rPr>
                <w:rFonts w:ascii="Century Schoolbook" w:hAnsi="Century Schoolbook"/>
                <w:sz w:val="22"/>
                <w:szCs w:val="22"/>
              </w:rPr>
            </w:pPr>
          </w:p>
        </w:tc>
      </w:tr>
    </w:tbl>
    <w:p w14:paraId="263DB8AC" w14:textId="77777777" w:rsidR="005220E7" w:rsidRPr="00FE7A3E" w:rsidRDefault="005220E7" w:rsidP="00FE7A3E">
      <w:pPr>
        <w:pStyle w:val="Heading1"/>
      </w:pPr>
      <w:bookmarkStart w:id="9" w:name="_Toc259722702"/>
      <w:bookmarkStart w:id="10" w:name="_Toc259723866"/>
      <w:bookmarkStart w:id="11" w:name="_Toc259724796"/>
      <w:r w:rsidRPr="00FE7A3E">
        <w:lastRenderedPageBreak/>
        <w:t>PROGRAM PLAN</w:t>
      </w:r>
      <w:bookmarkEnd w:id="9"/>
      <w:bookmarkEnd w:id="10"/>
      <w:bookmarkEnd w:id="11"/>
    </w:p>
    <w:p w14:paraId="28E2672B" w14:textId="77777777" w:rsidR="005220E7" w:rsidRPr="00FE7A3E" w:rsidRDefault="005220E7">
      <w:pPr>
        <w:jc w:val="right"/>
        <w:rPr>
          <w:rFonts w:ascii="Century Schoolbook" w:hAnsi="Century Schoolbook"/>
          <w:b/>
          <w:sz w:val="22"/>
          <w:szCs w:val="22"/>
          <w:u w:val="single"/>
        </w:rPr>
      </w:pPr>
    </w:p>
    <w:p w14:paraId="109C9771"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RISAPA recipients are required to submit a Program Plan and Implementation Grid </w:t>
      </w:r>
      <w:r w:rsidRPr="00FE7A3E">
        <w:rPr>
          <w:rFonts w:ascii="Century Schoolbook" w:hAnsi="Century Schoolbook"/>
          <w:i/>
          <w:sz w:val="22"/>
          <w:szCs w:val="22"/>
        </w:rPr>
        <w:t>(See Implementation Grid excel attachment: appendix I),</w:t>
      </w:r>
      <w:r w:rsidRPr="00FE7A3E">
        <w:rPr>
          <w:rFonts w:ascii="Century Schoolbook" w:hAnsi="Century Schoolbook"/>
          <w:sz w:val="22"/>
          <w:szCs w:val="22"/>
        </w:rPr>
        <w:t xml:space="preserve"> which addresses the community level needs and illustrates your municipality’s ability to develop a comprehensive substance abuse prevention program using evidence based strategies.  This task and time line should cover the funding period from July 1</w:t>
      </w:r>
      <w:r w:rsidR="0042497C" w:rsidRPr="00FE7A3E">
        <w:rPr>
          <w:rFonts w:ascii="Century Schoolbook" w:hAnsi="Century Schoolbook"/>
          <w:sz w:val="22"/>
          <w:szCs w:val="22"/>
        </w:rPr>
        <w:t>, 2014</w:t>
      </w:r>
      <w:r w:rsidRPr="00FE7A3E">
        <w:rPr>
          <w:rFonts w:ascii="Century Schoolbook" w:hAnsi="Century Schoolbook"/>
          <w:sz w:val="22"/>
          <w:szCs w:val="22"/>
        </w:rPr>
        <w:t xml:space="preserve"> – June 30</w:t>
      </w:r>
      <w:r w:rsidR="0042497C" w:rsidRPr="00FE7A3E">
        <w:rPr>
          <w:rFonts w:ascii="Century Schoolbook" w:hAnsi="Century Schoolbook"/>
          <w:sz w:val="22"/>
          <w:szCs w:val="22"/>
        </w:rPr>
        <w:t>, 2015</w:t>
      </w:r>
      <w:r w:rsidRPr="00FE7A3E">
        <w:rPr>
          <w:rFonts w:ascii="Century Schoolbook" w:hAnsi="Century Schoolbook"/>
          <w:sz w:val="22"/>
          <w:szCs w:val="22"/>
        </w:rPr>
        <w:t>.  Please insure that you have addressed explicit sequencing of strategies as applicable and appropriate to your community’s needs and capacity.  Along with the Task and time line each recipient will be required to submit a written narrative describing and explaining each goal and objective along with the activities and evaluation component for each.</w:t>
      </w:r>
    </w:p>
    <w:p w14:paraId="626A9414" w14:textId="77777777" w:rsidR="005220E7" w:rsidRPr="00FE7A3E" w:rsidRDefault="005220E7">
      <w:pPr>
        <w:rPr>
          <w:rFonts w:ascii="Century Schoolbook" w:hAnsi="Century Schoolbook"/>
          <w:sz w:val="22"/>
          <w:szCs w:val="22"/>
        </w:rPr>
      </w:pPr>
    </w:p>
    <w:p w14:paraId="2DBFAECA"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Please note that the Program Plan and Implementation Grid will become the basis for quarterly programmatic monitoring.  You may request permission to revise your implementation plan/narrative and budget on a periodic basis as needed to accomplish your objectives.</w:t>
      </w:r>
    </w:p>
    <w:p w14:paraId="2DA147F6" w14:textId="77777777" w:rsidR="005220E7" w:rsidRPr="00FE7A3E" w:rsidRDefault="005220E7">
      <w:pPr>
        <w:rPr>
          <w:rFonts w:ascii="Century Schoolbook" w:hAnsi="Century Schoolbook"/>
          <w:sz w:val="22"/>
          <w:szCs w:val="22"/>
        </w:rPr>
      </w:pPr>
    </w:p>
    <w:p w14:paraId="1F527446"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RISAPA recipients are also required to submit an annual report on progress in achieving the objectives described in the previous Program Plan.</w:t>
      </w:r>
    </w:p>
    <w:p w14:paraId="394354FB" w14:textId="77777777" w:rsidR="005220E7" w:rsidRPr="00FE7A3E" w:rsidRDefault="005220E7">
      <w:pPr>
        <w:rPr>
          <w:rFonts w:ascii="Century Schoolbook" w:hAnsi="Century Schoolbook"/>
          <w:sz w:val="22"/>
          <w:szCs w:val="22"/>
        </w:rPr>
      </w:pPr>
    </w:p>
    <w:p w14:paraId="671FF9D2" w14:textId="77777777" w:rsidR="005220E7" w:rsidRPr="00FE7A3E" w:rsidRDefault="005220E7">
      <w:pPr>
        <w:rPr>
          <w:rFonts w:ascii="Century Schoolbook" w:hAnsi="Century Schoolbook"/>
          <w:b/>
          <w:sz w:val="22"/>
          <w:szCs w:val="22"/>
          <w:u w:val="single"/>
        </w:rPr>
      </w:pPr>
      <w:r w:rsidRPr="00FE7A3E">
        <w:rPr>
          <w:rFonts w:ascii="Century Schoolbook" w:hAnsi="Century Schoolbook"/>
          <w:b/>
          <w:sz w:val="22"/>
          <w:szCs w:val="22"/>
          <w:u w:val="single"/>
        </w:rPr>
        <w:t>Requirements for Coalitions:</w:t>
      </w:r>
    </w:p>
    <w:p w14:paraId="50BFE8EC" w14:textId="77777777" w:rsidR="005220E7" w:rsidRPr="00FE7A3E" w:rsidRDefault="005220E7">
      <w:pPr>
        <w:rPr>
          <w:rFonts w:ascii="Century Schoolbook" w:hAnsi="Century Schoolbook"/>
          <w:sz w:val="22"/>
          <w:szCs w:val="22"/>
        </w:rPr>
      </w:pPr>
    </w:p>
    <w:p w14:paraId="6D577455" w14:textId="77777777" w:rsidR="005220E7" w:rsidRPr="00FE7A3E" w:rsidRDefault="005220E7" w:rsidP="00A76853">
      <w:pPr>
        <w:pStyle w:val="ListParagraph"/>
        <w:numPr>
          <w:ilvl w:val="0"/>
          <w:numId w:val="25"/>
        </w:numPr>
        <w:rPr>
          <w:rFonts w:ascii="Century Schoolbook" w:hAnsi="Century Schoolbook"/>
          <w:i/>
          <w:sz w:val="22"/>
          <w:szCs w:val="22"/>
        </w:rPr>
      </w:pPr>
      <w:r w:rsidRPr="00FE7A3E">
        <w:rPr>
          <w:rFonts w:ascii="Century Schoolbook" w:hAnsi="Century Schoolbook"/>
          <w:sz w:val="22"/>
          <w:szCs w:val="22"/>
        </w:rPr>
        <w:t xml:space="preserve">Provide: An Implementation plan/task and timeline detailing key activities </w:t>
      </w:r>
      <w:r w:rsidRPr="00FE7A3E">
        <w:rPr>
          <w:rFonts w:ascii="Century Schoolbook" w:hAnsi="Century Schoolbook"/>
          <w:i/>
          <w:sz w:val="22"/>
          <w:szCs w:val="22"/>
        </w:rPr>
        <w:t>(use the template provided, See Implementation Grid excel attachment: appendix I)</w:t>
      </w:r>
    </w:p>
    <w:p w14:paraId="4F16CF79" w14:textId="77777777" w:rsidR="005220E7" w:rsidRPr="00FE7A3E" w:rsidRDefault="005220E7">
      <w:pPr>
        <w:rPr>
          <w:rFonts w:ascii="Century Schoolbook" w:hAnsi="Century Schoolbook"/>
          <w:sz w:val="22"/>
          <w:szCs w:val="22"/>
        </w:rPr>
      </w:pPr>
    </w:p>
    <w:p w14:paraId="392232B1" w14:textId="346DE993" w:rsidR="00A76853" w:rsidRDefault="005220E7" w:rsidP="00A76853">
      <w:pPr>
        <w:pStyle w:val="ListParagraph"/>
        <w:numPr>
          <w:ilvl w:val="0"/>
          <w:numId w:val="25"/>
        </w:numPr>
        <w:rPr>
          <w:rFonts w:ascii="Century Schoolbook" w:hAnsi="Century Schoolbook"/>
          <w:sz w:val="22"/>
          <w:szCs w:val="22"/>
        </w:rPr>
      </w:pPr>
      <w:r w:rsidRPr="00FE7A3E">
        <w:rPr>
          <w:rFonts w:ascii="Century Schoolbook" w:hAnsi="Century Schoolbook"/>
          <w:sz w:val="22"/>
          <w:szCs w:val="22"/>
        </w:rPr>
        <w:t xml:space="preserve">Requirements of the Program Plan </w:t>
      </w:r>
      <w:r w:rsidR="00366082">
        <w:rPr>
          <w:rFonts w:ascii="Century Schoolbook" w:hAnsi="Century Schoolbook"/>
          <w:i/>
          <w:color w:val="808080"/>
          <w:sz w:val="22"/>
          <w:szCs w:val="22"/>
        </w:rPr>
        <w:t>(see Program plan outline page 8</w:t>
      </w:r>
      <w:r w:rsidRPr="00FE7A3E">
        <w:rPr>
          <w:rFonts w:ascii="Century Schoolbook" w:hAnsi="Century Schoolbook"/>
          <w:i/>
          <w:color w:val="808080"/>
          <w:sz w:val="22"/>
          <w:szCs w:val="22"/>
        </w:rPr>
        <w:t xml:space="preserve">) </w:t>
      </w:r>
      <w:r w:rsidRPr="00FE7A3E">
        <w:rPr>
          <w:rFonts w:ascii="Century Schoolbook" w:hAnsi="Century Schoolbook"/>
          <w:sz w:val="22"/>
          <w:szCs w:val="22"/>
        </w:rPr>
        <w:t xml:space="preserve">will include the following: </w:t>
      </w:r>
    </w:p>
    <w:p w14:paraId="6FFF930E" w14:textId="77777777" w:rsidR="00A76853" w:rsidRPr="00A76853" w:rsidRDefault="00A76853" w:rsidP="00A76853">
      <w:pPr>
        <w:rPr>
          <w:rFonts w:ascii="Century Schoolbook" w:hAnsi="Century Schoolbook"/>
          <w:sz w:val="22"/>
          <w:szCs w:val="22"/>
        </w:rPr>
      </w:pPr>
    </w:p>
    <w:p w14:paraId="3AB9695C" w14:textId="77777777" w:rsidR="00D17655" w:rsidRPr="00A76853" w:rsidRDefault="00D17655" w:rsidP="00A76853">
      <w:pPr>
        <w:pStyle w:val="ListParagraph"/>
        <w:numPr>
          <w:ilvl w:val="0"/>
          <w:numId w:val="30"/>
        </w:numPr>
        <w:rPr>
          <w:rFonts w:ascii="Century Schoolbook" w:hAnsi="Century Schoolbook"/>
          <w:sz w:val="22"/>
          <w:szCs w:val="22"/>
        </w:rPr>
      </w:pPr>
      <w:r w:rsidRPr="00A76853">
        <w:rPr>
          <w:rFonts w:ascii="Century Schoolbook" w:hAnsi="Century Schoolbook"/>
          <w:sz w:val="22"/>
          <w:szCs w:val="22"/>
        </w:rPr>
        <w:t>Identifies coalition capacity</w:t>
      </w:r>
    </w:p>
    <w:p w14:paraId="760BD033" w14:textId="77777777" w:rsidR="00D17655" w:rsidRPr="00FE7A3E" w:rsidRDefault="00D17655"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six CSAP strategies and IOM categories</w:t>
      </w:r>
    </w:p>
    <w:p w14:paraId="3E3F364E"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problems – objectives – activities – outcome measures</w:t>
      </w:r>
    </w:p>
    <w:p w14:paraId="1A1318E4"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how the program is an appropriate match for the population</w:t>
      </w:r>
    </w:p>
    <w:p w14:paraId="69AEB266"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Demonstrates that the program to be implemented is evidence based</w:t>
      </w:r>
    </w:p>
    <w:p w14:paraId="6DFEEF82"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the target population</w:t>
      </w:r>
    </w:p>
    <w:p w14:paraId="6837431D"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strategies to reduce youth access to tobacco products</w:t>
      </w:r>
    </w:p>
    <w:p w14:paraId="2B16972A" w14:textId="77777777" w:rsidR="005220E7" w:rsidRPr="00FE7A3E"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goals</w:t>
      </w:r>
    </w:p>
    <w:p w14:paraId="1CB1E1C1" w14:textId="77777777" w:rsidR="00A76853" w:rsidRDefault="005220E7" w:rsidP="00A76853">
      <w:pPr>
        <w:numPr>
          <w:ilvl w:val="0"/>
          <w:numId w:val="30"/>
        </w:numPr>
        <w:rPr>
          <w:rFonts w:ascii="Century Schoolbook" w:hAnsi="Century Schoolbook"/>
          <w:sz w:val="22"/>
          <w:szCs w:val="22"/>
        </w:rPr>
      </w:pPr>
      <w:r w:rsidRPr="00FE7A3E">
        <w:rPr>
          <w:rFonts w:ascii="Century Schoolbook" w:hAnsi="Century Schoolbook"/>
          <w:sz w:val="22"/>
          <w:szCs w:val="22"/>
        </w:rPr>
        <w:t>Identifies data collection strategies</w:t>
      </w:r>
    </w:p>
    <w:p w14:paraId="6F2E6521" w14:textId="77777777" w:rsidR="00FE7A3E" w:rsidRPr="00A76853" w:rsidRDefault="005220E7" w:rsidP="00A76853">
      <w:pPr>
        <w:numPr>
          <w:ilvl w:val="0"/>
          <w:numId w:val="30"/>
        </w:numPr>
        <w:rPr>
          <w:rFonts w:ascii="Century Schoolbook" w:hAnsi="Century Schoolbook"/>
          <w:sz w:val="22"/>
          <w:szCs w:val="22"/>
        </w:rPr>
      </w:pPr>
      <w:r w:rsidRPr="00A76853">
        <w:rPr>
          <w:rFonts w:ascii="Century Schoolbook" w:hAnsi="Century Schoolbook"/>
          <w:sz w:val="22"/>
          <w:szCs w:val="22"/>
        </w:rPr>
        <w:t>Describes how the program will be evaluated.</w:t>
      </w:r>
      <w:r w:rsidR="00FE7A3E" w:rsidRPr="00A76853">
        <w:rPr>
          <w:rFonts w:ascii="Century Schoolbook" w:hAnsi="Century Schoolbook"/>
          <w:sz w:val="22"/>
          <w:szCs w:val="22"/>
        </w:rPr>
        <w:br w:type="page"/>
      </w:r>
    </w:p>
    <w:p w14:paraId="61EA8FC8" w14:textId="77777777" w:rsidR="005220E7" w:rsidRPr="00502A14" w:rsidRDefault="00502A14" w:rsidP="00502A14">
      <w:pPr>
        <w:pStyle w:val="Heading1"/>
      </w:pPr>
      <w:bookmarkStart w:id="12" w:name="_Toc259722703"/>
      <w:bookmarkStart w:id="13" w:name="_Toc259723867"/>
      <w:r>
        <w:lastRenderedPageBreak/>
        <w:tab/>
      </w:r>
      <w:r>
        <w:tab/>
      </w:r>
      <w:r>
        <w:tab/>
      </w:r>
      <w:r>
        <w:tab/>
      </w:r>
      <w:r>
        <w:tab/>
      </w:r>
      <w:r>
        <w:tab/>
      </w:r>
      <w:r>
        <w:tab/>
      </w:r>
      <w:r>
        <w:tab/>
        <w:t xml:space="preserve">   </w:t>
      </w:r>
      <w:bookmarkStart w:id="14" w:name="_Toc259724797"/>
      <w:r w:rsidR="00FE7A3E" w:rsidRPr="00502A14">
        <w:t>Outline</w:t>
      </w:r>
      <w:bookmarkEnd w:id="12"/>
      <w:bookmarkEnd w:id="13"/>
      <w:bookmarkEnd w:id="14"/>
    </w:p>
    <w:p w14:paraId="7E9AE1F7" w14:textId="77777777" w:rsidR="005220E7" w:rsidRPr="00FE7A3E" w:rsidRDefault="005220E7">
      <w:pPr>
        <w:ind w:left="360"/>
        <w:jc w:val="center"/>
        <w:rPr>
          <w:rFonts w:ascii="Century Schoolbook" w:hAnsi="Century Schoolbook"/>
          <w:sz w:val="22"/>
          <w:szCs w:val="22"/>
        </w:rPr>
      </w:pPr>
    </w:p>
    <w:p w14:paraId="16DBB9AB" w14:textId="77777777" w:rsidR="0042497C" w:rsidRPr="00FE7A3E" w:rsidRDefault="00C52D17" w:rsidP="00A76853">
      <w:pPr>
        <w:numPr>
          <w:ilvl w:val="0"/>
          <w:numId w:val="5"/>
        </w:numPr>
        <w:rPr>
          <w:rFonts w:ascii="Century Schoolbook" w:hAnsi="Century Schoolbook"/>
          <w:b/>
          <w:sz w:val="22"/>
          <w:szCs w:val="22"/>
          <w:u w:val="single"/>
        </w:rPr>
      </w:pPr>
      <w:r w:rsidRPr="00FE7A3E">
        <w:rPr>
          <w:rFonts w:ascii="Century Schoolbook" w:hAnsi="Century Schoolbook"/>
          <w:b/>
          <w:sz w:val="22"/>
          <w:szCs w:val="22"/>
          <w:u w:val="single"/>
        </w:rPr>
        <w:t>Rules and Regulations for the Certification of Substance Abuse Prevention Organizations</w:t>
      </w:r>
      <w:r w:rsidRPr="00FE7A3E">
        <w:rPr>
          <w:rFonts w:ascii="Century Schoolbook" w:hAnsi="Century Schoolbook"/>
          <w:b/>
          <w:sz w:val="22"/>
          <w:szCs w:val="22"/>
        </w:rPr>
        <w:t xml:space="preserve">- </w:t>
      </w:r>
      <w:r w:rsidRPr="00FE7A3E">
        <w:rPr>
          <w:rFonts w:ascii="Century Schoolbook" w:hAnsi="Century Schoolbook"/>
          <w:sz w:val="22"/>
          <w:szCs w:val="22"/>
        </w:rPr>
        <w:t>The Department promulgated prevention certification standards (April 2005, revised January 2006) to ensure that basic requirements for providing highest quality prevention services to all Rhode Islanders</w:t>
      </w:r>
      <w:r w:rsidR="00E64B92" w:rsidRPr="00FE7A3E">
        <w:rPr>
          <w:rFonts w:ascii="Century Schoolbook" w:hAnsi="Century Schoolbook"/>
          <w:sz w:val="22"/>
          <w:szCs w:val="22"/>
        </w:rPr>
        <w:t xml:space="preserve"> are met; to ensure that organizations providing prevention services promote the health and well-being of all who they serve; and to ensure that providers utilize an ethical code of conduct in accordance with national prevention certification criteria. These standards are intended to provide a framework for prevention program planning and service delivery. All Department funded providers are required to adhere to th</w:t>
      </w:r>
      <w:r w:rsidR="0048731A" w:rsidRPr="00FE7A3E">
        <w:rPr>
          <w:rFonts w:ascii="Century Schoolbook" w:hAnsi="Century Schoolbook"/>
          <w:sz w:val="22"/>
          <w:szCs w:val="22"/>
        </w:rPr>
        <w:t>e Rules and Regulations Section</w:t>
      </w:r>
      <w:r w:rsidR="00E64B92" w:rsidRPr="00FE7A3E">
        <w:rPr>
          <w:rFonts w:ascii="Century Schoolbook" w:hAnsi="Century Schoolbook"/>
          <w:sz w:val="22"/>
          <w:szCs w:val="22"/>
        </w:rPr>
        <w:t xml:space="preserve"> 14.2 requires that individuals employed to provide prevention services shall meet the minimum standa</w:t>
      </w:r>
      <w:r w:rsidR="0042497C" w:rsidRPr="00FE7A3E">
        <w:rPr>
          <w:rFonts w:ascii="Century Schoolbook" w:hAnsi="Century Schoolbook"/>
          <w:sz w:val="22"/>
          <w:szCs w:val="22"/>
        </w:rPr>
        <w:t xml:space="preserve">rds for a Prevention Specialist.  </w:t>
      </w:r>
    </w:p>
    <w:p w14:paraId="066E8F32" w14:textId="3181BB56" w:rsidR="00C52D17" w:rsidRPr="00FE7A3E" w:rsidRDefault="0042497C" w:rsidP="0042497C">
      <w:pPr>
        <w:ind w:left="720"/>
        <w:rPr>
          <w:rFonts w:ascii="Century Schoolbook" w:hAnsi="Century Schoolbook"/>
          <w:b/>
          <w:sz w:val="22"/>
          <w:szCs w:val="22"/>
          <w:u w:val="single"/>
        </w:rPr>
      </w:pPr>
      <w:r w:rsidRPr="00FE7A3E">
        <w:rPr>
          <w:rFonts w:ascii="Century Schoolbook" w:hAnsi="Century Schoolbook"/>
          <w:sz w:val="22"/>
          <w:szCs w:val="22"/>
        </w:rPr>
        <w:t>By December</w:t>
      </w:r>
      <w:r w:rsidR="00CF67AB">
        <w:rPr>
          <w:rFonts w:ascii="Century Schoolbook" w:hAnsi="Century Schoolbook"/>
          <w:sz w:val="22"/>
          <w:szCs w:val="22"/>
        </w:rPr>
        <w:t xml:space="preserve"> 31</w:t>
      </w:r>
      <w:r w:rsidRPr="00FE7A3E">
        <w:rPr>
          <w:rFonts w:ascii="Century Schoolbook" w:hAnsi="Century Schoolbook"/>
          <w:sz w:val="22"/>
          <w:szCs w:val="22"/>
        </w:rPr>
        <w:t xml:space="preserve">, 2014 each coalition should have a staff person within their organization prevention certified. </w:t>
      </w:r>
    </w:p>
    <w:p w14:paraId="5A781BDF" w14:textId="77777777" w:rsidR="00C52D17" w:rsidRPr="00FE7A3E" w:rsidRDefault="00E64B92" w:rsidP="00A76853">
      <w:pPr>
        <w:numPr>
          <w:ilvl w:val="1"/>
          <w:numId w:val="5"/>
        </w:numPr>
        <w:rPr>
          <w:rFonts w:ascii="Century Schoolbook" w:hAnsi="Century Schoolbook"/>
          <w:b/>
          <w:sz w:val="22"/>
          <w:szCs w:val="22"/>
          <w:u w:val="single"/>
        </w:rPr>
      </w:pPr>
      <w:r w:rsidRPr="00FE7A3E">
        <w:rPr>
          <w:rFonts w:ascii="Century Schoolbook" w:hAnsi="Century Schoolbook"/>
          <w:sz w:val="22"/>
          <w:szCs w:val="22"/>
        </w:rPr>
        <w:t>Provide evidence that each staff person meets the requirement of 14.2 (Note: possession of APS certification is the minimum standard).</w:t>
      </w:r>
    </w:p>
    <w:p w14:paraId="4CD22861" w14:textId="77777777" w:rsidR="00E64B92" w:rsidRPr="00FE7A3E" w:rsidRDefault="00E64B92" w:rsidP="00A76853">
      <w:pPr>
        <w:numPr>
          <w:ilvl w:val="1"/>
          <w:numId w:val="5"/>
        </w:numPr>
        <w:rPr>
          <w:rFonts w:ascii="Century Schoolbook" w:hAnsi="Century Schoolbook"/>
          <w:b/>
          <w:sz w:val="22"/>
          <w:szCs w:val="22"/>
          <w:u w:val="single"/>
        </w:rPr>
      </w:pPr>
      <w:r w:rsidRPr="00FE7A3E">
        <w:rPr>
          <w:rFonts w:ascii="Century Schoolbook" w:hAnsi="Century Schoolbook"/>
          <w:sz w:val="22"/>
          <w:szCs w:val="22"/>
        </w:rPr>
        <w:t xml:space="preserve">For all employees not meeting the minimum </w:t>
      </w:r>
      <w:r w:rsidR="0048731A" w:rsidRPr="00FE7A3E">
        <w:rPr>
          <w:rFonts w:ascii="Century Schoolbook" w:hAnsi="Century Schoolbook"/>
          <w:sz w:val="22"/>
          <w:szCs w:val="22"/>
        </w:rPr>
        <w:t>standard please</w:t>
      </w:r>
      <w:r w:rsidRPr="00FE7A3E">
        <w:rPr>
          <w:rFonts w:ascii="Century Schoolbook" w:hAnsi="Century Schoolbook"/>
          <w:sz w:val="22"/>
          <w:szCs w:val="22"/>
        </w:rPr>
        <w:t xml:space="preserve"> provide a detailed corrective action plan.</w:t>
      </w:r>
    </w:p>
    <w:p w14:paraId="3564006F" w14:textId="77777777" w:rsidR="00E64B92" w:rsidRPr="00FE7A3E" w:rsidRDefault="00E64B92" w:rsidP="00E64B92">
      <w:pPr>
        <w:ind w:left="1440"/>
        <w:rPr>
          <w:rFonts w:ascii="Century Schoolbook" w:hAnsi="Century Schoolbook"/>
          <w:b/>
          <w:sz w:val="22"/>
          <w:szCs w:val="22"/>
          <w:u w:val="single"/>
        </w:rPr>
      </w:pPr>
    </w:p>
    <w:p w14:paraId="58716B14" w14:textId="77777777" w:rsidR="005220E7" w:rsidRPr="00FE7A3E" w:rsidRDefault="005220E7" w:rsidP="00A76853">
      <w:pPr>
        <w:numPr>
          <w:ilvl w:val="0"/>
          <w:numId w:val="5"/>
        </w:numPr>
        <w:rPr>
          <w:rFonts w:ascii="Century Schoolbook" w:hAnsi="Century Schoolbook"/>
          <w:b/>
          <w:sz w:val="22"/>
          <w:szCs w:val="22"/>
          <w:u w:val="single"/>
        </w:rPr>
      </w:pPr>
      <w:r w:rsidRPr="00FE7A3E">
        <w:rPr>
          <w:rFonts w:ascii="Century Schoolbook" w:hAnsi="Century Schoolbook"/>
          <w:b/>
          <w:sz w:val="22"/>
          <w:szCs w:val="22"/>
          <w:u w:val="single"/>
        </w:rPr>
        <w:t>Coalition Capacity: Each Task force will be required to:</w:t>
      </w:r>
    </w:p>
    <w:p w14:paraId="1225C66B" w14:textId="77777777" w:rsidR="005220E7" w:rsidRPr="00FE7A3E" w:rsidRDefault="005220E7">
      <w:pPr>
        <w:ind w:left="900"/>
        <w:rPr>
          <w:rFonts w:ascii="Century Schoolbook" w:hAnsi="Century Schoolbook"/>
          <w:b/>
          <w:sz w:val="22"/>
          <w:szCs w:val="22"/>
          <w:u w:val="single"/>
        </w:rPr>
      </w:pPr>
    </w:p>
    <w:p w14:paraId="4E39BCC7" w14:textId="77777777" w:rsidR="005220E7" w:rsidRPr="00FE7A3E" w:rsidRDefault="005220E7" w:rsidP="00A76853">
      <w:pPr>
        <w:numPr>
          <w:ilvl w:val="1"/>
          <w:numId w:val="5"/>
        </w:numPr>
        <w:rPr>
          <w:rFonts w:ascii="Century Schoolbook" w:hAnsi="Century Schoolbook"/>
          <w:sz w:val="22"/>
          <w:szCs w:val="22"/>
        </w:rPr>
      </w:pPr>
      <w:r w:rsidRPr="00FE7A3E">
        <w:rPr>
          <w:rFonts w:ascii="Century Schoolbook" w:hAnsi="Century Schoolbook"/>
          <w:sz w:val="22"/>
          <w:szCs w:val="22"/>
        </w:rPr>
        <w:t>Provide written statements for continued development of community and coalition capacity to address behavioral health issues in your community</w:t>
      </w:r>
    </w:p>
    <w:p w14:paraId="180C0A31" w14:textId="77777777" w:rsidR="005220E7" w:rsidRPr="00FE7A3E" w:rsidRDefault="005220E7" w:rsidP="00A76853">
      <w:pPr>
        <w:numPr>
          <w:ilvl w:val="1"/>
          <w:numId w:val="5"/>
        </w:numPr>
        <w:rPr>
          <w:rFonts w:ascii="Century Schoolbook" w:hAnsi="Century Schoolbook"/>
          <w:sz w:val="22"/>
          <w:szCs w:val="22"/>
        </w:rPr>
      </w:pPr>
      <w:r w:rsidRPr="00FE7A3E">
        <w:rPr>
          <w:rFonts w:ascii="Century Schoolbook" w:hAnsi="Century Schoolbook"/>
          <w:sz w:val="22"/>
          <w:szCs w:val="22"/>
        </w:rPr>
        <w:t>Provide a report on activities undertaken for continued development of community and coalition capacity to address behavioral health issues in your community.</w:t>
      </w:r>
    </w:p>
    <w:p w14:paraId="20EFC2DC" w14:textId="77777777" w:rsidR="005220E7" w:rsidRPr="00FE7A3E" w:rsidRDefault="005220E7">
      <w:pPr>
        <w:ind w:left="720"/>
        <w:rPr>
          <w:rFonts w:ascii="Century Schoolbook" w:hAnsi="Century Schoolbook"/>
          <w:sz w:val="22"/>
          <w:szCs w:val="22"/>
        </w:rPr>
      </w:pPr>
    </w:p>
    <w:p w14:paraId="29132938" w14:textId="77777777" w:rsidR="005220E7" w:rsidRPr="00FE7A3E" w:rsidRDefault="005220E7" w:rsidP="00A76853">
      <w:pPr>
        <w:numPr>
          <w:ilvl w:val="0"/>
          <w:numId w:val="5"/>
        </w:numPr>
        <w:rPr>
          <w:rFonts w:ascii="Century Schoolbook" w:hAnsi="Century Schoolbook"/>
          <w:b/>
          <w:sz w:val="22"/>
          <w:szCs w:val="22"/>
          <w:u w:val="single"/>
        </w:rPr>
      </w:pPr>
      <w:r w:rsidRPr="00FE7A3E">
        <w:rPr>
          <w:rFonts w:ascii="Century Schoolbook" w:hAnsi="Century Schoolbook"/>
          <w:b/>
          <w:sz w:val="22"/>
          <w:szCs w:val="22"/>
          <w:u w:val="single"/>
        </w:rPr>
        <w:t>Program Plan: Each Task force will be required to:</w:t>
      </w:r>
    </w:p>
    <w:p w14:paraId="5F212521" w14:textId="77777777" w:rsidR="005220E7" w:rsidRPr="00FE7A3E" w:rsidRDefault="005220E7">
      <w:pPr>
        <w:ind w:left="900"/>
        <w:rPr>
          <w:rFonts w:ascii="Century Schoolbook" w:hAnsi="Century Schoolbook"/>
          <w:b/>
          <w:sz w:val="22"/>
          <w:szCs w:val="22"/>
          <w:u w:val="single"/>
        </w:rPr>
      </w:pPr>
    </w:p>
    <w:p w14:paraId="159A5063" w14:textId="77777777" w:rsidR="005220E7" w:rsidRPr="00FE7A3E" w:rsidRDefault="005220E7" w:rsidP="00A76853">
      <w:pPr>
        <w:numPr>
          <w:ilvl w:val="1"/>
          <w:numId w:val="5"/>
        </w:numPr>
        <w:rPr>
          <w:rFonts w:ascii="Century Schoolbook" w:hAnsi="Century Schoolbook"/>
          <w:sz w:val="22"/>
          <w:szCs w:val="22"/>
        </w:rPr>
      </w:pPr>
      <w:r w:rsidRPr="00FE7A3E">
        <w:rPr>
          <w:rFonts w:ascii="Century Schoolbook" w:hAnsi="Century Schoolbook"/>
          <w:sz w:val="22"/>
          <w:szCs w:val="22"/>
        </w:rPr>
        <w:t>Submit a written explanation describing the problems identified within their community.  For each problem listed a problem indicator explaining why this is a problem in your community should be included accompanied by the strategies and activities you wish to accomplish around the specific problem. Be sure to include a written description detailing how each program being implemented is evidence based.  Explain the target population and how each program/ task &amp; activity is an appropriate match for the population you are serving.</w:t>
      </w:r>
      <w:r w:rsidR="00C44A17" w:rsidRPr="00FE7A3E">
        <w:rPr>
          <w:rFonts w:ascii="Century Schoolbook" w:hAnsi="Century Schoolbook"/>
          <w:sz w:val="22"/>
          <w:szCs w:val="22"/>
        </w:rPr>
        <w:t xml:space="preserve">  </w:t>
      </w:r>
      <w:r w:rsidR="00B9432D" w:rsidRPr="00FE7A3E">
        <w:rPr>
          <w:rFonts w:ascii="Century Schoolbook" w:hAnsi="Century Schoolbook"/>
          <w:sz w:val="22"/>
          <w:szCs w:val="22"/>
        </w:rPr>
        <w:t xml:space="preserve">For each activity explain </w:t>
      </w:r>
      <w:r w:rsidR="00C44A17" w:rsidRPr="00FE7A3E">
        <w:rPr>
          <w:rFonts w:ascii="Century Schoolbook" w:hAnsi="Century Schoolbook"/>
          <w:sz w:val="22"/>
          <w:szCs w:val="22"/>
        </w:rPr>
        <w:t xml:space="preserve">which </w:t>
      </w:r>
      <w:r w:rsidR="00B9432D" w:rsidRPr="00FE7A3E">
        <w:rPr>
          <w:rFonts w:ascii="Century Schoolbook" w:hAnsi="Century Schoolbook"/>
          <w:sz w:val="22"/>
          <w:szCs w:val="22"/>
        </w:rPr>
        <w:t>CSAP strategie</w:t>
      </w:r>
      <w:r w:rsidR="00C44A17" w:rsidRPr="00FE7A3E">
        <w:rPr>
          <w:rFonts w:ascii="Century Schoolbook" w:hAnsi="Century Schoolbook"/>
          <w:sz w:val="22"/>
          <w:szCs w:val="22"/>
        </w:rPr>
        <w:t>s describes your prevention program/activity and which IOM category</w:t>
      </w:r>
      <w:r w:rsidR="00B9432D" w:rsidRPr="00FE7A3E">
        <w:rPr>
          <w:rFonts w:ascii="Century Schoolbook" w:hAnsi="Century Schoolbook"/>
          <w:sz w:val="22"/>
          <w:szCs w:val="22"/>
        </w:rPr>
        <w:t xml:space="preserve"> best describes the prevention audience. </w:t>
      </w:r>
    </w:p>
    <w:p w14:paraId="5C0AA0EF" w14:textId="77777777" w:rsidR="00502A14" w:rsidRDefault="005220E7" w:rsidP="00A76853">
      <w:pPr>
        <w:numPr>
          <w:ilvl w:val="1"/>
          <w:numId w:val="5"/>
        </w:numPr>
        <w:rPr>
          <w:rFonts w:ascii="Century Schoolbook" w:hAnsi="Century Schoolbook"/>
          <w:sz w:val="22"/>
          <w:szCs w:val="22"/>
          <w:u w:val="single"/>
        </w:rPr>
      </w:pPr>
      <w:r w:rsidRPr="00FE7A3E">
        <w:rPr>
          <w:rFonts w:ascii="Century Schoolbook" w:hAnsi="Century Schoolbook"/>
          <w:sz w:val="22"/>
          <w:szCs w:val="22"/>
          <w:u w:val="single"/>
        </w:rPr>
        <w:t>Submit a written report on how the Task Force addressed identified problems in its community and describe the implementation of evidence-based programs previously proposed for implementation.</w:t>
      </w:r>
    </w:p>
    <w:p w14:paraId="1ECCC8CB" w14:textId="77777777" w:rsidR="005220E7" w:rsidRPr="00502A14" w:rsidRDefault="00502A14" w:rsidP="00502A14">
      <w:pPr>
        <w:suppressAutoHyphens w:val="0"/>
        <w:rPr>
          <w:rFonts w:ascii="Century Schoolbook" w:hAnsi="Century Schoolbook"/>
          <w:sz w:val="22"/>
          <w:szCs w:val="22"/>
          <w:u w:val="single"/>
        </w:rPr>
      </w:pPr>
      <w:r>
        <w:rPr>
          <w:rFonts w:ascii="Century Schoolbook" w:hAnsi="Century Schoolbook"/>
          <w:sz w:val="22"/>
          <w:szCs w:val="22"/>
          <w:u w:val="single"/>
        </w:rPr>
        <w:br w:type="page"/>
      </w:r>
    </w:p>
    <w:p w14:paraId="313FD0AA" w14:textId="77777777" w:rsidR="00156194" w:rsidRPr="00FE7A3E" w:rsidRDefault="00156194" w:rsidP="00156194">
      <w:pPr>
        <w:rPr>
          <w:rFonts w:ascii="Century Schoolbook" w:hAnsi="Century Schoolbook"/>
          <w:b/>
        </w:rPr>
      </w:pPr>
      <w:r w:rsidRPr="00FE7A3E">
        <w:rPr>
          <w:rFonts w:ascii="Century Schoolbook" w:hAnsi="Century Schoolbook"/>
          <w:b/>
        </w:rPr>
        <w:lastRenderedPageBreak/>
        <w:t>Youth Access</w:t>
      </w:r>
      <w:r w:rsidR="008907B3" w:rsidRPr="00FE7A3E">
        <w:rPr>
          <w:rFonts w:ascii="Century Schoolbook" w:hAnsi="Century Schoolbook"/>
          <w:b/>
        </w:rPr>
        <w:t xml:space="preserve"> to Tobacco Products</w:t>
      </w:r>
    </w:p>
    <w:p w14:paraId="7834D715" w14:textId="1F78FE01" w:rsidR="00156194" w:rsidRPr="00FE7A3E" w:rsidRDefault="00156194" w:rsidP="008907B3">
      <w:pPr>
        <w:ind w:left="360"/>
        <w:rPr>
          <w:rFonts w:ascii="Century Schoolbook" w:hAnsi="Century Schoolbook"/>
          <w:b/>
          <w:i/>
          <w:sz w:val="20"/>
          <w:szCs w:val="20"/>
        </w:rPr>
      </w:pPr>
      <w:r w:rsidRPr="00FE7A3E">
        <w:rPr>
          <w:rFonts w:ascii="Century Schoolbook" w:hAnsi="Century Schoolbook"/>
          <w:b/>
          <w:i/>
          <w:sz w:val="20"/>
          <w:szCs w:val="20"/>
        </w:rPr>
        <w:t>The youth access to tobacco provisions of the recently-issued FDA rules and regulations on tobacco do not change the requirements imposed on states by Section 1926 of the federal Public Health Act known as the “</w:t>
      </w:r>
      <w:proofErr w:type="spellStart"/>
      <w:r w:rsidRPr="00FE7A3E">
        <w:rPr>
          <w:rFonts w:ascii="Century Schoolbook" w:hAnsi="Century Schoolbook"/>
          <w:b/>
          <w:i/>
          <w:sz w:val="20"/>
          <w:szCs w:val="20"/>
        </w:rPr>
        <w:t>Synar</w:t>
      </w:r>
      <w:proofErr w:type="spellEnd"/>
      <w:r w:rsidRPr="00FE7A3E">
        <w:rPr>
          <w:rFonts w:ascii="Century Schoolbook" w:hAnsi="Century Schoolbook"/>
          <w:b/>
          <w:i/>
          <w:sz w:val="20"/>
          <w:szCs w:val="20"/>
        </w:rPr>
        <w:t xml:space="preserve"> Amendment.”  This Amendment requires states to have in effect a law preventing the sale or distribution of tobacco products to youth under the age of eighteen and to enforce that law in a manner which can reasonably be expected to reduce the extent to which underage </w:t>
      </w:r>
      <w:r w:rsidR="00CF1C8B">
        <w:rPr>
          <w:rFonts w:ascii="Century Schoolbook" w:hAnsi="Century Schoolbook"/>
          <w:b/>
          <w:i/>
          <w:sz w:val="20"/>
          <w:szCs w:val="20"/>
        </w:rPr>
        <w:t>y</w:t>
      </w:r>
      <w:r w:rsidRPr="00FE7A3E">
        <w:rPr>
          <w:rFonts w:ascii="Century Schoolbook" w:hAnsi="Century Schoolbook"/>
          <w:b/>
          <w:i/>
          <w:sz w:val="20"/>
          <w:szCs w:val="20"/>
        </w:rPr>
        <w:t xml:space="preserve">outh have access to such products.  It requires states to conduct an annual survey of retail tobacco outlets to determine compliance with the law and to maintain a </w:t>
      </w:r>
      <w:r w:rsidRPr="00FE7A3E">
        <w:rPr>
          <w:rFonts w:ascii="Century Schoolbook" w:hAnsi="Century Schoolbook"/>
          <w:b/>
          <w:sz w:val="20"/>
          <w:szCs w:val="20"/>
        </w:rPr>
        <w:t>violation rate under 20% as a condition for receipt of the Substance Abuse Prev</w:t>
      </w:r>
      <w:r w:rsidRPr="00FE7A3E">
        <w:rPr>
          <w:rFonts w:ascii="Century Schoolbook" w:hAnsi="Century Schoolbook"/>
          <w:b/>
          <w:i/>
          <w:sz w:val="20"/>
          <w:szCs w:val="20"/>
        </w:rPr>
        <w:t xml:space="preserve">ention and Treatment Block Grant.  The Amendment also requires states to conduct ongoing enforcement efforts and ancillary prevention strategies designed to reduce youth access to tobacco products. </w:t>
      </w:r>
    </w:p>
    <w:p w14:paraId="1E2C2BDB" w14:textId="77777777" w:rsidR="008907B3" w:rsidRPr="00FE7A3E" w:rsidRDefault="008907B3" w:rsidP="008907B3">
      <w:pPr>
        <w:ind w:left="360"/>
        <w:rPr>
          <w:rFonts w:ascii="Century Schoolbook" w:hAnsi="Century Schoolbook"/>
          <w:b/>
          <w:i/>
          <w:sz w:val="20"/>
          <w:szCs w:val="20"/>
        </w:rPr>
      </w:pPr>
    </w:p>
    <w:p w14:paraId="1F9B2157" w14:textId="77777777" w:rsidR="008907B3" w:rsidRPr="00FE7A3E" w:rsidRDefault="008907B3" w:rsidP="008907B3">
      <w:pPr>
        <w:pStyle w:val="ListParagraph"/>
        <w:rPr>
          <w:rFonts w:ascii="Century Schoolbook" w:hAnsi="Century Schoolbook"/>
          <w:b/>
        </w:rPr>
      </w:pPr>
      <w:r w:rsidRPr="00FE7A3E">
        <w:rPr>
          <w:rFonts w:ascii="Century Schoolbook" w:hAnsi="Century Schoolbook"/>
          <w:b/>
        </w:rPr>
        <w:t xml:space="preserve">Each Task Force will be required to: </w:t>
      </w:r>
    </w:p>
    <w:p w14:paraId="1D5AC399" w14:textId="77777777" w:rsidR="005220E7" w:rsidRPr="00FE7A3E" w:rsidRDefault="005220E7">
      <w:pPr>
        <w:ind w:left="900"/>
        <w:rPr>
          <w:rFonts w:ascii="Century Schoolbook" w:hAnsi="Century Schoolbook"/>
          <w:b/>
          <w:sz w:val="22"/>
          <w:szCs w:val="22"/>
          <w:u w:val="single"/>
        </w:rPr>
      </w:pPr>
    </w:p>
    <w:p w14:paraId="3E0E98E0" w14:textId="77777777" w:rsidR="00EA085C" w:rsidRPr="00FE7A3E" w:rsidRDefault="008907B3" w:rsidP="00A76853">
      <w:pPr>
        <w:numPr>
          <w:ilvl w:val="0"/>
          <w:numId w:val="22"/>
        </w:numPr>
        <w:rPr>
          <w:rFonts w:ascii="Century Schoolbook" w:hAnsi="Century Schoolbook"/>
          <w:b/>
          <w:sz w:val="22"/>
          <w:szCs w:val="22"/>
          <w:u w:val="single"/>
        </w:rPr>
      </w:pPr>
      <w:r w:rsidRPr="00FE7A3E">
        <w:rPr>
          <w:rFonts w:ascii="Century Schoolbook" w:hAnsi="Century Schoolbook"/>
          <w:sz w:val="22"/>
          <w:szCs w:val="22"/>
        </w:rPr>
        <w:t>Describe the strategies that your coalition implemented during the previous contract period related to reducing youth access tobacco products. Please highlight successes and challenges to implementation.</w:t>
      </w:r>
    </w:p>
    <w:p w14:paraId="510BB07A" w14:textId="77777777" w:rsidR="008907B3" w:rsidRPr="00FE7A3E" w:rsidRDefault="00EA085C" w:rsidP="00A76853">
      <w:pPr>
        <w:numPr>
          <w:ilvl w:val="0"/>
          <w:numId w:val="22"/>
        </w:numPr>
        <w:rPr>
          <w:rFonts w:ascii="Century Schoolbook" w:hAnsi="Century Schoolbook"/>
          <w:b/>
          <w:sz w:val="22"/>
          <w:szCs w:val="22"/>
          <w:u w:val="single"/>
        </w:rPr>
      </w:pPr>
      <w:r w:rsidRPr="00FE7A3E">
        <w:rPr>
          <w:rFonts w:ascii="Century Schoolbook" w:hAnsi="Century Schoolbook"/>
          <w:sz w:val="22"/>
          <w:szCs w:val="22"/>
        </w:rPr>
        <w:t>D</w:t>
      </w:r>
      <w:r w:rsidR="008907B3" w:rsidRPr="00FE7A3E">
        <w:rPr>
          <w:rFonts w:ascii="Century Schoolbook" w:hAnsi="Century Schoolbook"/>
          <w:sz w:val="22"/>
          <w:szCs w:val="22"/>
        </w:rPr>
        <w:t xml:space="preserve">escribe the strategies your coalition plans to implement during the contract period to reduce youth access to tobacco products within your community (regardless of funding source).  A minimum of one paragraph on each strategy is required.  </w:t>
      </w:r>
    </w:p>
    <w:p w14:paraId="487E0FC3" w14:textId="77777777" w:rsidR="008907B3" w:rsidRPr="00FE7A3E" w:rsidRDefault="008907B3" w:rsidP="008907B3">
      <w:pPr>
        <w:ind w:left="1440"/>
        <w:rPr>
          <w:rFonts w:ascii="Century Schoolbook" w:hAnsi="Century Schoolbook"/>
          <w:b/>
          <w:sz w:val="22"/>
          <w:szCs w:val="22"/>
          <w:u w:val="single"/>
        </w:rPr>
      </w:pPr>
    </w:p>
    <w:p w14:paraId="272F84B5" w14:textId="77777777" w:rsidR="00156194" w:rsidRDefault="008907B3" w:rsidP="00502A14">
      <w:pPr>
        <w:ind w:left="432"/>
        <w:rPr>
          <w:rFonts w:ascii="Century Schoolbook" w:hAnsi="Century Schoolbook"/>
          <w:b/>
          <w:i/>
          <w:sz w:val="22"/>
          <w:szCs w:val="22"/>
        </w:rPr>
      </w:pPr>
      <w:r w:rsidRPr="00502A14">
        <w:rPr>
          <w:rFonts w:ascii="Century Schoolbook" w:hAnsi="Century Schoolbook"/>
          <w:b/>
          <w:i/>
          <w:sz w:val="22"/>
          <w:szCs w:val="22"/>
        </w:rPr>
        <w:t xml:space="preserve">Please note the </w:t>
      </w:r>
      <w:r w:rsidR="00156194" w:rsidRPr="00502A14">
        <w:rPr>
          <w:rFonts w:ascii="Century Schoolbook" w:hAnsi="Century Schoolbook"/>
          <w:b/>
          <w:i/>
          <w:sz w:val="22"/>
          <w:szCs w:val="22"/>
        </w:rPr>
        <w:t>Department of Health inten</w:t>
      </w:r>
      <w:r w:rsidRPr="00502A14">
        <w:rPr>
          <w:rFonts w:ascii="Century Schoolbook" w:hAnsi="Century Schoolbook"/>
          <w:b/>
          <w:i/>
          <w:sz w:val="22"/>
          <w:szCs w:val="22"/>
        </w:rPr>
        <w:t xml:space="preserve">ts to issue </w:t>
      </w:r>
      <w:r w:rsidR="00156194" w:rsidRPr="00502A14">
        <w:rPr>
          <w:rFonts w:ascii="Century Schoolbook" w:hAnsi="Century Schoolbook"/>
          <w:b/>
          <w:i/>
          <w:sz w:val="22"/>
          <w:szCs w:val="22"/>
        </w:rPr>
        <w:t xml:space="preserve">RFP for mini grants designed to increase community capacity to implement comprehensive tobacco prevention strategies at the local level. If the coalition chooses to apply for DOH funding and selects a strategy targeting youth access to tobacco, the coalition can use the initiative to meet the contract requirements.  </w:t>
      </w:r>
    </w:p>
    <w:p w14:paraId="6502D790" w14:textId="77777777" w:rsidR="00502A14" w:rsidRPr="00502A14" w:rsidRDefault="00502A14" w:rsidP="00502A14">
      <w:pPr>
        <w:ind w:left="432"/>
        <w:rPr>
          <w:rFonts w:ascii="Century Schoolbook" w:hAnsi="Century Schoolbook"/>
          <w:sz w:val="22"/>
          <w:szCs w:val="22"/>
        </w:rPr>
      </w:pPr>
    </w:p>
    <w:p w14:paraId="437E83F5" w14:textId="77777777" w:rsidR="00156194" w:rsidRPr="00A80C14" w:rsidRDefault="00156194" w:rsidP="00AB1B49">
      <w:pPr>
        <w:ind w:left="432" w:firstLine="432"/>
        <w:rPr>
          <w:rFonts w:ascii="Century Schoolbook" w:hAnsi="Century Schoolbook"/>
          <w:b/>
          <w:sz w:val="22"/>
          <w:szCs w:val="22"/>
        </w:rPr>
      </w:pPr>
      <w:r w:rsidRPr="00A80C14">
        <w:rPr>
          <w:rFonts w:ascii="Century Schoolbook" w:hAnsi="Century Schoolbook"/>
          <w:b/>
          <w:sz w:val="22"/>
          <w:szCs w:val="22"/>
        </w:rPr>
        <w:t>Please select from the following</w:t>
      </w:r>
      <w:r w:rsidR="00065AF9" w:rsidRPr="00A80C14">
        <w:rPr>
          <w:rFonts w:ascii="Century Schoolbook" w:hAnsi="Century Schoolbook"/>
          <w:b/>
          <w:sz w:val="22"/>
          <w:szCs w:val="22"/>
        </w:rPr>
        <w:t xml:space="preserve"> options (minimum one)</w:t>
      </w:r>
      <w:r w:rsidRPr="00A80C14">
        <w:rPr>
          <w:rFonts w:ascii="Century Schoolbook" w:hAnsi="Century Schoolbook"/>
          <w:b/>
          <w:sz w:val="22"/>
          <w:szCs w:val="22"/>
        </w:rPr>
        <w:t>:</w:t>
      </w:r>
    </w:p>
    <w:p w14:paraId="6799194E" w14:textId="77777777" w:rsidR="008907B3" w:rsidRPr="00A80C14" w:rsidRDefault="008907B3" w:rsidP="00A80C14">
      <w:pPr>
        <w:pStyle w:val="ListParagraph"/>
        <w:numPr>
          <w:ilvl w:val="0"/>
          <w:numId w:val="31"/>
        </w:numPr>
        <w:rPr>
          <w:rFonts w:ascii="Century Schoolbook" w:hAnsi="Century Schoolbook"/>
          <w:sz w:val="22"/>
          <w:szCs w:val="22"/>
        </w:rPr>
      </w:pPr>
      <w:r w:rsidRPr="00A80C14">
        <w:rPr>
          <w:rFonts w:ascii="Century Schoolbook" w:hAnsi="Century Schoolbook"/>
          <w:sz w:val="22"/>
          <w:szCs w:val="22"/>
        </w:rPr>
        <w:t>Educating community leaders and advocating for local ordinances related to point of purchase restrictions.</w:t>
      </w:r>
    </w:p>
    <w:p w14:paraId="776CB43A" w14:textId="29A56B3E" w:rsidR="008907B3" w:rsidRPr="00A80C14" w:rsidRDefault="008907B3"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Local</w:t>
      </w:r>
      <w:r w:rsidR="00470F14" w:rsidRPr="00A80C14">
        <w:rPr>
          <w:rFonts w:ascii="Century Schoolbook" w:hAnsi="Century Schoolbook"/>
          <w:sz w:val="22"/>
          <w:szCs w:val="22"/>
        </w:rPr>
        <w:t xml:space="preserve"> licensing/ permitting of </w:t>
      </w:r>
      <w:r w:rsidRPr="00A80C14">
        <w:rPr>
          <w:rFonts w:ascii="Century Schoolbook" w:hAnsi="Century Schoolbook"/>
          <w:sz w:val="22"/>
          <w:szCs w:val="22"/>
        </w:rPr>
        <w:t>tobacco outlets</w:t>
      </w:r>
    </w:p>
    <w:p w14:paraId="204B0EAE" w14:textId="4A0FF400" w:rsidR="008907B3" w:rsidRPr="00A80C14" w:rsidRDefault="008907B3"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Ban on sale of all tobacco products to underage individuals including ENDS</w:t>
      </w:r>
      <w:r w:rsidR="00470F14" w:rsidRPr="00A80C14">
        <w:rPr>
          <w:rFonts w:ascii="Century Schoolbook" w:hAnsi="Century Schoolbook"/>
          <w:sz w:val="22"/>
          <w:szCs w:val="22"/>
        </w:rPr>
        <w:t xml:space="preserve"> (Electronic Nicotine Delivery Systems)</w:t>
      </w:r>
    </w:p>
    <w:p w14:paraId="7A7EFB8E" w14:textId="77777777" w:rsidR="008907B3" w:rsidRPr="00A80C14" w:rsidRDefault="008907B3"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 xml:space="preserve">Ban on sale of loose cigarettes </w:t>
      </w:r>
    </w:p>
    <w:p w14:paraId="74856853" w14:textId="77777777" w:rsidR="008907B3" w:rsidRPr="00A80C14" w:rsidRDefault="008907B3"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Requirement that all tobacco products be placed behind the counter (no self service displays)</w:t>
      </w:r>
    </w:p>
    <w:p w14:paraId="3D002E2A" w14:textId="77777777" w:rsidR="008907B3" w:rsidRPr="00A80C14" w:rsidRDefault="008907B3"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Ban</w:t>
      </w:r>
      <w:r w:rsidR="00C56F89" w:rsidRPr="00A80C14">
        <w:rPr>
          <w:rFonts w:ascii="Century Schoolbook" w:hAnsi="Century Schoolbook"/>
          <w:sz w:val="22"/>
          <w:szCs w:val="22"/>
        </w:rPr>
        <w:t xml:space="preserve"> on sale of tobacco related paraphernalia to minors </w:t>
      </w:r>
    </w:p>
    <w:p w14:paraId="4AF7DE65" w14:textId="49705618" w:rsidR="00C56F89" w:rsidRPr="00A80C14" w:rsidRDefault="00C56F89"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Ban on pricing discounts: e</w:t>
      </w:r>
      <w:r w:rsidR="00366082">
        <w:rPr>
          <w:rFonts w:ascii="Century Schoolbook" w:hAnsi="Century Schoolbook"/>
          <w:sz w:val="22"/>
          <w:szCs w:val="22"/>
        </w:rPr>
        <w:t>.</w:t>
      </w:r>
      <w:r w:rsidRPr="00A80C14">
        <w:rPr>
          <w:rFonts w:ascii="Century Schoolbook" w:hAnsi="Century Schoolbook"/>
          <w:sz w:val="22"/>
          <w:szCs w:val="22"/>
        </w:rPr>
        <w:t>g</w:t>
      </w:r>
      <w:r w:rsidR="00366082">
        <w:rPr>
          <w:rFonts w:ascii="Century Schoolbook" w:hAnsi="Century Schoolbook"/>
          <w:sz w:val="22"/>
          <w:szCs w:val="22"/>
        </w:rPr>
        <w:t>.</w:t>
      </w:r>
      <w:r w:rsidRPr="00A80C14">
        <w:rPr>
          <w:rFonts w:ascii="Century Schoolbook" w:hAnsi="Century Schoolbook"/>
          <w:sz w:val="22"/>
          <w:szCs w:val="22"/>
        </w:rPr>
        <w:t xml:space="preserve"> coupon redemption and multi pack discounts </w:t>
      </w:r>
    </w:p>
    <w:p w14:paraId="221B9A11" w14:textId="77777777" w:rsidR="00C56F89" w:rsidRPr="00A80C14" w:rsidRDefault="00C56F89" w:rsidP="00A80C14">
      <w:pPr>
        <w:pStyle w:val="ListParagraph"/>
        <w:numPr>
          <w:ilvl w:val="0"/>
          <w:numId w:val="32"/>
        </w:numPr>
        <w:rPr>
          <w:rFonts w:ascii="Century Schoolbook" w:hAnsi="Century Schoolbook"/>
          <w:sz w:val="22"/>
          <w:szCs w:val="22"/>
        </w:rPr>
      </w:pPr>
      <w:r w:rsidRPr="00A80C14">
        <w:rPr>
          <w:rFonts w:ascii="Century Schoolbook" w:hAnsi="Century Schoolbook"/>
          <w:sz w:val="22"/>
          <w:szCs w:val="22"/>
        </w:rPr>
        <w:t xml:space="preserve">Ban on sale of non-cigarette flavored tobacco products </w:t>
      </w:r>
    </w:p>
    <w:p w14:paraId="17F23BB2" w14:textId="77777777" w:rsidR="00CD161A" w:rsidRPr="00A80C14" w:rsidRDefault="00C56F89" w:rsidP="00A80C14">
      <w:pPr>
        <w:pStyle w:val="ListParagraph"/>
        <w:numPr>
          <w:ilvl w:val="0"/>
          <w:numId w:val="31"/>
        </w:numPr>
        <w:rPr>
          <w:rFonts w:ascii="Century Schoolbook" w:hAnsi="Century Schoolbook"/>
          <w:sz w:val="22"/>
          <w:szCs w:val="22"/>
        </w:rPr>
      </w:pPr>
      <w:r w:rsidRPr="00A80C14">
        <w:rPr>
          <w:rFonts w:ascii="Century Schoolbook" w:hAnsi="Century Schoolbook"/>
          <w:sz w:val="22"/>
          <w:szCs w:val="22"/>
        </w:rPr>
        <w:t>Conduct c</w:t>
      </w:r>
      <w:r w:rsidR="00CD161A" w:rsidRPr="00A80C14">
        <w:rPr>
          <w:rFonts w:ascii="Century Schoolbook" w:hAnsi="Century Schoolbook"/>
          <w:sz w:val="22"/>
          <w:szCs w:val="22"/>
        </w:rPr>
        <w:t>ommunity event for World No Tobacco Day, Kick Butts Day or Great American Smoke Out if t</w:t>
      </w:r>
      <w:r w:rsidRPr="00A80C14">
        <w:rPr>
          <w:rFonts w:ascii="Century Schoolbook" w:hAnsi="Century Schoolbook"/>
          <w:sz w:val="22"/>
          <w:szCs w:val="22"/>
        </w:rPr>
        <w:t>he event addresses youth access to tobacco.</w:t>
      </w:r>
      <w:r w:rsidR="00CD161A" w:rsidRPr="00A80C14">
        <w:rPr>
          <w:rFonts w:ascii="Century Schoolbook" w:hAnsi="Century Schoolbook"/>
          <w:sz w:val="22"/>
          <w:szCs w:val="22"/>
        </w:rPr>
        <w:t xml:space="preserve"> </w:t>
      </w:r>
    </w:p>
    <w:p w14:paraId="42E8D403" w14:textId="3F5E603F" w:rsidR="00CD161A" w:rsidRPr="00357880" w:rsidRDefault="00CA6B1D" w:rsidP="00357880">
      <w:pPr>
        <w:pStyle w:val="ListParagraph"/>
        <w:numPr>
          <w:ilvl w:val="0"/>
          <w:numId w:val="31"/>
        </w:numPr>
        <w:rPr>
          <w:rFonts w:ascii="Century Schoolbook" w:hAnsi="Century Schoolbook"/>
          <w:sz w:val="22"/>
          <w:szCs w:val="22"/>
        </w:rPr>
      </w:pPr>
      <w:r>
        <w:rPr>
          <w:rFonts w:ascii="Century Schoolbook" w:hAnsi="Century Schoolbook"/>
          <w:sz w:val="22"/>
          <w:szCs w:val="22"/>
        </w:rPr>
        <w:t>Host</w:t>
      </w:r>
      <w:r w:rsidR="00CD161A" w:rsidRPr="00357880">
        <w:rPr>
          <w:rFonts w:ascii="Century Schoolbook" w:hAnsi="Century Schoolbook"/>
          <w:sz w:val="22"/>
          <w:szCs w:val="22"/>
        </w:rPr>
        <w:t xml:space="preserve"> events to educate community members about youth access to tobacco products particularly concentrating on novel products such as electronic nicotine delivery systems </w:t>
      </w:r>
      <w:r>
        <w:rPr>
          <w:rFonts w:ascii="Century Schoolbook" w:hAnsi="Century Schoolbook"/>
          <w:sz w:val="22"/>
          <w:szCs w:val="22"/>
        </w:rPr>
        <w:t>(ENDS)</w:t>
      </w:r>
      <w:r w:rsidR="00CD161A" w:rsidRPr="00357880">
        <w:rPr>
          <w:rFonts w:ascii="Century Schoolbook" w:hAnsi="Century Schoolbook"/>
          <w:sz w:val="22"/>
          <w:szCs w:val="22"/>
        </w:rPr>
        <w:t xml:space="preserve">, hookah, non-cigarette flavored products. </w:t>
      </w:r>
    </w:p>
    <w:p w14:paraId="791A4157" w14:textId="77777777" w:rsidR="005220E7" w:rsidRPr="00357880" w:rsidRDefault="00C56F89" w:rsidP="00357880">
      <w:pPr>
        <w:pStyle w:val="ListParagraph"/>
        <w:numPr>
          <w:ilvl w:val="0"/>
          <w:numId w:val="31"/>
        </w:numPr>
        <w:rPr>
          <w:rFonts w:ascii="Century Schoolbook" w:hAnsi="Century Schoolbook"/>
          <w:sz w:val="22"/>
          <w:szCs w:val="22"/>
        </w:rPr>
      </w:pPr>
      <w:r w:rsidRPr="00357880">
        <w:rPr>
          <w:rFonts w:ascii="Century Schoolbook" w:hAnsi="Century Schoolbook"/>
          <w:sz w:val="22"/>
          <w:szCs w:val="22"/>
        </w:rPr>
        <w:lastRenderedPageBreak/>
        <w:t>Tobacco retailer education</w:t>
      </w:r>
    </w:p>
    <w:p w14:paraId="4799C4A2" w14:textId="3F9539B8" w:rsidR="00FE7A3E" w:rsidRDefault="005220E7" w:rsidP="00DF27B9">
      <w:pPr>
        <w:pStyle w:val="ListParagraph"/>
        <w:numPr>
          <w:ilvl w:val="0"/>
          <w:numId w:val="31"/>
        </w:numPr>
        <w:rPr>
          <w:rFonts w:ascii="Century Schoolbook" w:hAnsi="Century Schoolbook"/>
          <w:sz w:val="22"/>
          <w:szCs w:val="22"/>
        </w:rPr>
      </w:pPr>
      <w:r w:rsidRPr="00357880">
        <w:rPr>
          <w:rFonts w:ascii="Century Schoolbook" w:hAnsi="Century Schoolbook"/>
          <w:sz w:val="22"/>
          <w:szCs w:val="22"/>
        </w:rPr>
        <w:t xml:space="preserve">Conducting a media campaign to publicize the results of the annual </w:t>
      </w:r>
      <w:proofErr w:type="spellStart"/>
      <w:r w:rsidR="00C56F89" w:rsidRPr="00357880">
        <w:rPr>
          <w:rFonts w:ascii="Century Schoolbook" w:hAnsi="Century Schoolbook"/>
          <w:sz w:val="22"/>
          <w:szCs w:val="22"/>
        </w:rPr>
        <w:t>Synar</w:t>
      </w:r>
      <w:proofErr w:type="spellEnd"/>
      <w:r w:rsidR="00C56F89" w:rsidRPr="00357880">
        <w:rPr>
          <w:rFonts w:ascii="Century Schoolbook" w:hAnsi="Century Schoolbook"/>
          <w:sz w:val="22"/>
          <w:szCs w:val="22"/>
        </w:rPr>
        <w:t xml:space="preserve"> S</w:t>
      </w:r>
      <w:r w:rsidRPr="00357880">
        <w:rPr>
          <w:rFonts w:ascii="Century Schoolbook" w:hAnsi="Century Schoolbook"/>
          <w:sz w:val="22"/>
          <w:szCs w:val="22"/>
        </w:rPr>
        <w:t>urvey and ongoing enforcement efforts</w:t>
      </w:r>
      <w:r w:rsidR="00A90271" w:rsidRPr="00357880">
        <w:rPr>
          <w:rFonts w:ascii="Century Schoolbook" w:hAnsi="Century Schoolbook"/>
          <w:sz w:val="22"/>
          <w:szCs w:val="22"/>
        </w:rPr>
        <w:t>.</w:t>
      </w:r>
    </w:p>
    <w:p w14:paraId="5AD414F2" w14:textId="77777777" w:rsidR="00DF27B9" w:rsidRDefault="00DF27B9" w:rsidP="00DF27B9">
      <w:pPr>
        <w:rPr>
          <w:rFonts w:ascii="Century Schoolbook" w:hAnsi="Century Schoolbook"/>
          <w:sz w:val="22"/>
          <w:szCs w:val="22"/>
        </w:rPr>
      </w:pPr>
    </w:p>
    <w:p w14:paraId="4308E1B9" w14:textId="46C85032" w:rsidR="00DF27B9" w:rsidRDefault="00DF27B9" w:rsidP="00DF27B9">
      <w:pPr>
        <w:pStyle w:val="Heading1"/>
      </w:pPr>
      <w:bookmarkStart w:id="15" w:name="_Toc259724798"/>
      <w:r>
        <w:t>PROGRAM PLAN (cont.)</w:t>
      </w:r>
      <w:bookmarkEnd w:id="15"/>
    </w:p>
    <w:p w14:paraId="0DB96DC7" w14:textId="77777777" w:rsidR="00DF27B9" w:rsidRPr="00DF27B9" w:rsidRDefault="00DF27B9" w:rsidP="00DF27B9">
      <w:pPr>
        <w:rPr>
          <w:rFonts w:ascii="Century Schoolbook" w:hAnsi="Century Schoolbook"/>
          <w:b/>
          <w:sz w:val="22"/>
          <w:szCs w:val="22"/>
        </w:rPr>
      </w:pPr>
    </w:p>
    <w:p w14:paraId="711955E3" w14:textId="77777777" w:rsidR="005220E7" w:rsidRPr="00FE7A3E" w:rsidRDefault="005220E7" w:rsidP="00A76853">
      <w:pPr>
        <w:numPr>
          <w:ilvl w:val="0"/>
          <w:numId w:val="18"/>
        </w:numPr>
        <w:rPr>
          <w:rFonts w:ascii="Century Schoolbook" w:hAnsi="Century Schoolbook"/>
          <w:b/>
          <w:sz w:val="22"/>
          <w:szCs w:val="22"/>
          <w:u w:val="single"/>
        </w:rPr>
      </w:pPr>
      <w:r w:rsidRPr="00FE7A3E">
        <w:rPr>
          <w:rFonts w:ascii="Century Schoolbook" w:hAnsi="Century Schoolbook"/>
          <w:b/>
          <w:sz w:val="22"/>
          <w:szCs w:val="22"/>
          <w:u w:val="single"/>
        </w:rPr>
        <w:t>Program Goals: Each Task Force will be required to:</w:t>
      </w:r>
    </w:p>
    <w:p w14:paraId="7400D9E7" w14:textId="77777777" w:rsidR="005220E7" w:rsidRPr="00FE7A3E" w:rsidRDefault="005220E7">
      <w:pPr>
        <w:ind w:left="900"/>
        <w:rPr>
          <w:rFonts w:ascii="Century Schoolbook" w:hAnsi="Century Schoolbook"/>
          <w:b/>
          <w:sz w:val="22"/>
          <w:szCs w:val="22"/>
          <w:u w:val="single"/>
        </w:rPr>
      </w:pPr>
    </w:p>
    <w:p w14:paraId="5FB4573F" w14:textId="77777777" w:rsidR="005220E7" w:rsidRPr="00FE7A3E" w:rsidRDefault="005220E7" w:rsidP="00A76853">
      <w:pPr>
        <w:numPr>
          <w:ilvl w:val="1"/>
          <w:numId w:val="18"/>
        </w:numPr>
        <w:rPr>
          <w:rFonts w:ascii="Century Schoolbook" w:hAnsi="Century Schoolbook"/>
          <w:sz w:val="22"/>
          <w:szCs w:val="22"/>
        </w:rPr>
      </w:pPr>
      <w:r w:rsidRPr="00FE7A3E">
        <w:rPr>
          <w:rFonts w:ascii="Century Schoolbook" w:hAnsi="Century Schoolbook"/>
          <w:sz w:val="22"/>
          <w:szCs w:val="22"/>
        </w:rPr>
        <w:t>Submit a written explanation describing the short-term, intermediate &amp; long term goals for each problem i</w:t>
      </w:r>
      <w:r w:rsidR="00B9432D" w:rsidRPr="00FE7A3E">
        <w:rPr>
          <w:rFonts w:ascii="Century Schoolbook" w:hAnsi="Century Schoolbook"/>
          <w:sz w:val="22"/>
          <w:szCs w:val="22"/>
        </w:rPr>
        <w:t>dentified within your community. E</w:t>
      </w:r>
      <w:r w:rsidR="00D27742" w:rsidRPr="00FE7A3E">
        <w:rPr>
          <w:rFonts w:ascii="Century Schoolbook" w:hAnsi="Century Schoolbook"/>
          <w:sz w:val="22"/>
          <w:szCs w:val="22"/>
        </w:rPr>
        <w:t>xplain</w:t>
      </w:r>
      <w:r w:rsidR="00415DE0" w:rsidRPr="00FE7A3E">
        <w:rPr>
          <w:rFonts w:ascii="Century Schoolbook" w:hAnsi="Century Schoolbook"/>
          <w:sz w:val="22"/>
          <w:szCs w:val="22"/>
        </w:rPr>
        <w:t xml:space="preserve"> how</w:t>
      </w:r>
      <w:r w:rsidR="00B9432D" w:rsidRPr="00FE7A3E">
        <w:rPr>
          <w:rFonts w:ascii="Century Schoolbook" w:hAnsi="Century Schoolbook"/>
          <w:sz w:val="22"/>
          <w:szCs w:val="22"/>
        </w:rPr>
        <w:t xml:space="preserve"> your goals fit under IOM categories and define </w:t>
      </w:r>
      <w:r w:rsidR="00415DE0" w:rsidRPr="00FE7A3E">
        <w:rPr>
          <w:rFonts w:ascii="Century Schoolbook" w:hAnsi="Century Schoolbook"/>
          <w:sz w:val="22"/>
          <w:szCs w:val="22"/>
        </w:rPr>
        <w:t>your</w:t>
      </w:r>
      <w:r w:rsidR="00B9432D" w:rsidRPr="00FE7A3E">
        <w:rPr>
          <w:rFonts w:ascii="Century Schoolbook" w:hAnsi="Century Schoolbook"/>
          <w:sz w:val="22"/>
          <w:szCs w:val="22"/>
        </w:rPr>
        <w:t xml:space="preserve"> CSAP strategy. </w:t>
      </w:r>
    </w:p>
    <w:p w14:paraId="2483EE1F" w14:textId="77777777" w:rsidR="005220E7" w:rsidRPr="00FE7A3E" w:rsidRDefault="005220E7" w:rsidP="00A76853">
      <w:pPr>
        <w:numPr>
          <w:ilvl w:val="1"/>
          <w:numId w:val="18"/>
        </w:numPr>
        <w:rPr>
          <w:rFonts w:ascii="Century Schoolbook" w:hAnsi="Century Schoolbook"/>
          <w:b/>
          <w:sz w:val="22"/>
          <w:szCs w:val="22"/>
          <w:u w:val="single"/>
        </w:rPr>
      </w:pPr>
      <w:r w:rsidRPr="00FE7A3E">
        <w:rPr>
          <w:rFonts w:ascii="Century Schoolbook" w:hAnsi="Century Schoolbook"/>
          <w:sz w:val="22"/>
          <w:szCs w:val="22"/>
        </w:rPr>
        <w:t>Also submit a written explanation on progress/compliance on each goal and objective for the previ</w:t>
      </w:r>
      <w:r w:rsidR="00B9432D" w:rsidRPr="00FE7A3E">
        <w:rPr>
          <w:rFonts w:ascii="Century Schoolbook" w:hAnsi="Century Schoolbook"/>
          <w:sz w:val="22"/>
          <w:szCs w:val="22"/>
        </w:rPr>
        <w:t xml:space="preserve">ous funding year, </w:t>
      </w:r>
      <w:proofErr w:type="spellStart"/>
      <w:r w:rsidR="00B9432D" w:rsidRPr="00FE7A3E">
        <w:rPr>
          <w:rFonts w:ascii="Century Schoolbook" w:hAnsi="Century Schoolbook"/>
          <w:sz w:val="22"/>
          <w:szCs w:val="22"/>
        </w:rPr>
        <w:t>i.e</w:t>
      </w:r>
      <w:proofErr w:type="spellEnd"/>
      <w:r w:rsidR="00B9432D" w:rsidRPr="00FE7A3E">
        <w:rPr>
          <w:rFonts w:ascii="Century Schoolbook" w:hAnsi="Century Schoolbook"/>
          <w:sz w:val="22"/>
          <w:szCs w:val="22"/>
        </w:rPr>
        <w:t>, 2013</w:t>
      </w:r>
      <w:r w:rsidRPr="00FE7A3E">
        <w:rPr>
          <w:rFonts w:ascii="Century Schoolbook" w:hAnsi="Century Schoolbook"/>
          <w:sz w:val="22"/>
          <w:szCs w:val="22"/>
        </w:rPr>
        <w:t>.</w:t>
      </w:r>
    </w:p>
    <w:p w14:paraId="7452D3C1" w14:textId="77777777" w:rsidR="005220E7" w:rsidRPr="00FE7A3E" w:rsidRDefault="005220E7">
      <w:pPr>
        <w:rPr>
          <w:rFonts w:ascii="Century Schoolbook" w:hAnsi="Century Schoolbook"/>
          <w:b/>
          <w:sz w:val="22"/>
          <w:szCs w:val="22"/>
          <w:u w:val="single"/>
        </w:rPr>
      </w:pPr>
    </w:p>
    <w:p w14:paraId="289291AB" w14:textId="77777777" w:rsidR="005220E7" w:rsidRPr="00FE7A3E" w:rsidRDefault="005220E7" w:rsidP="00A76853">
      <w:pPr>
        <w:numPr>
          <w:ilvl w:val="0"/>
          <w:numId w:val="18"/>
        </w:numPr>
        <w:rPr>
          <w:rFonts w:ascii="Century Schoolbook" w:hAnsi="Century Schoolbook"/>
          <w:b/>
          <w:sz w:val="22"/>
          <w:szCs w:val="22"/>
          <w:u w:val="single"/>
        </w:rPr>
      </w:pPr>
      <w:r w:rsidRPr="00FE7A3E">
        <w:rPr>
          <w:rFonts w:ascii="Century Schoolbook" w:hAnsi="Century Schoolbook"/>
          <w:b/>
          <w:sz w:val="22"/>
          <w:szCs w:val="22"/>
          <w:u w:val="single"/>
        </w:rPr>
        <w:t xml:space="preserve">Reporting/ Data Collection: </w:t>
      </w:r>
    </w:p>
    <w:p w14:paraId="19EB1F05" w14:textId="77777777" w:rsidR="005220E7" w:rsidRPr="00FE7A3E" w:rsidRDefault="005220E7">
      <w:pPr>
        <w:ind w:left="900"/>
        <w:jc w:val="center"/>
        <w:rPr>
          <w:rFonts w:ascii="Century Schoolbook" w:hAnsi="Century Schoolbook"/>
          <w:b/>
          <w:sz w:val="22"/>
          <w:szCs w:val="22"/>
          <w:u w:val="single"/>
        </w:rPr>
      </w:pPr>
    </w:p>
    <w:p w14:paraId="6C11CABF" w14:textId="77777777" w:rsidR="005220E7" w:rsidRPr="00FE7A3E" w:rsidRDefault="005220E7" w:rsidP="00A76853">
      <w:pPr>
        <w:numPr>
          <w:ilvl w:val="1"/>
          <w:numId w:val="18"/>
        </w:numPr>
        <w:rPr>
          <w:rFonts w:ascii="Century Schoolbook" w:hAnsi="Century Schoolbook"/>
          <w:sz w:val="22"/>
          <w:szCs w:val="22"/>
        </w:rPr>
      </w:pPr>
      <w:r w:rsidRPr="00FE7A3E">
        <w:rPr>
          <w:rFonts w:ascii="Century Schoolbook" w:hAnsi="Century Schoolbook"/>
          <w:sz w:val="22"/>
          <w:szCs w:val="22"/>
        </w:rPr>
        <w:t>The Department of BHDDH requires the use of the coalition module of PBPS for data collection &amp; reporting.  Each recipient will need to submit a written explanation on how they plan to report and collect data.  You may choose to explain how you plan to use the (PBPS</w:t>
      </w:r>
      <w:r w:rsidR="00A90271" w:rsidRPr="00FE7A3E">
        <w:rPr>
          <w:rFonts w:ascii="Century Schoolbook" w:hAnsi="Century Schoolbook"/>
          <w:sz w:val="22"/>
          <w:szCs w:val="22"/>
        </w:rPr>
        <w:t>: https://riprev.kithost.net/riprevent2014</w:t>
      </w:r>
      <w:r w:rsidRPr="00FE7A3E">
        <w:rPr>
          <w:rFonts w:ascii="Century Schoolbook" w:hAnsi="Century Schoolbook"/>
          <w:sz w:val="22"/>
          <w:szCs w:val="22"/>
        </w:rPr>
        <w:t>) reporting tool as your data collection &amp; reporting instrument.</w:t>
      </w:r>
    </w:p>
    <w:p w14:paraId="019BE99E" w14:textId="77777777" w:rsidR="00C31E7B" w:rsidRPr="00FE7A3E" w:rsidRDefault="00C31E7B" w:rsidP="00DF0EA7">
      <w:pPr>
        <w:rPr>
          <w:rFonts w:ascii="Century Schoolbook" w:hAnsi="Century Schoolbook"/>
          <w:b/>
          <w:sz w:val="22"/>
          <w:szCs w:val="22"/>
          <w:u w:val="single"/>
        </w:rPr>
      </w:pPr>
    </w:p>
    <w:p w14:paraId="555DF8FC" w14:textId="77777777" w:rsidR="00C31E7B" w:rsidRPr="00FE7A3E" w:rsidRDefault="00C31E7B">
      <w:pPr>
        <w:ind w:left="1440"/>
        <w:rPr>
          <w:rFonts w:ascii="Century Schoolbook" w:hAnsi="Century Schoolbook"/>
          <w:b/>
          <w:sz w:val="22"/>
          <w:szCs w:val="22"/>
          <w:u w:val="single"/>
        </w:rPr>
      </w:pPr>
    </w:p>
    <w:p w14:paraId="1125CA4C" w14:textId="77777777" w:rsidR="005220E7" w:rsidRPr="00FE7A3E" w:rsidRDefault="005220E7" w:rsidP="00A76853">
      <w:pPr>
        <w:numPr>
          <w:ilvl w:val="0"/>
          <w:numId w:val="18"/>
        </w:numPr>
        <w:jc w:val="both"/>
        <w:rPr>
          <w:rFonts w:ascii="Century Schoolbook" w:hAnsi="Century Schoolbook"/>
          <w:b/>
          <w:sz w:val="22"/>
          <w:szCs w:val="22"/>
          <w:u w:val="single"/>
        </w:rPr>
      </w:pPr>
      <w:r w:rsidRPr="00FE7A3E">
        <w:rPr>
          <w:rFonts w:ascii="Century Schoolbook" w:hAnsi="Century Schoolbook"/>
          <w:b/>
          <w:sz w:val="22"/>
          <w:szCs w:val="22"/>
          <w:u w:val="single"/>
        </w:rPr>
        <w:t>Evaluation:</w:t>
      </w:r>
    </w:p>
    <w:p w14:paraId="71CE7004" w14:textId="77777777" w:rsidR="005220E7" w:rsidRPr="00FE7A3E" w:rsidRDefault="005220E7">
      <w:pPr>
        <w:jc w:val="both"/>
        <w:rPr>
          <w:rFonts w:ascii="Century Schoolbook" w:hAnsi="Century Schoolbook"/>
          <w:b/>
          <w:sz w:val="22"/>
          <w:szCs w:val="22"/>
          <w:u w:val="single"/>
        </w:rPr>
      </w:pPr>
    </w:p>
    <w:p w14:paraId="17AC4251" w14:textId="77777777" w:rsidR="005220E7" w:rsidRPr="00FE7A3E" w:rsidRDefault="005220E7" w:rsidP="00A76853">
      <w:pPr>
        <w:numPr>
          <w:ilvl w:val="1"/>
          <w:numId w:val="18"/>
        </w:numPr>
        <w:jc w:val="both"/>
        <w:rPr>
          <w:rFonts w:ascii="Century Schoolbook" w:hAnsi="Century Schoolbook"/>
          <w:sz w:val="22"/>
          <w:szCs w:val="22"/>
        </w:rPr>
      </w:pPr>
      <w:r w:rsidRPr="00FE7A3E">
        <w:rPr>
          <w:rFonts w:ascii="Century Schoolbook" w:hAnsi="Century Schoolbook"/>
          <w:sz w:val="22"/>
          <w:szCs w:val="22"/>
        </w:rPr>
        <w:t xml:space="preserve">Each recipient will need to identify and explain the following </w:t>
      </w:r>
      <w:r w:rsidRPr="00FE7A3E">
        <w:rPr>
          <w:rFonts w:ascii="Century Schoolbook" w:hAnsi="Century Schoolbook"/>
          <w:i/>
          <w:sz w:val="22"/>
          <w:szCs w:val="22"/>
        </w:rPr>
        <w:t>(see section VII: Data collection and Reporting excel attachment: appendix IV)</w:t>
      </w:r>
      <w:r w:rsidRPr="00FE7A3E">
        <w:rPr>
          <w:rFonts w:ascii="Century Schoolbook" w:hAnsi="Century Schoolbook"/>
          <w:sz w:val="22"/>
          <w:szCs w:val="22"/>
        </w:rPr>
        <w:t xml:space="preserve"> and sample:</w:t>
      </w:r>
    </w:p>
    <w:p w14:paraId="4678D074" w14:textId="77777777" w:rsidR="005220E7" w:rsidRPr="00FE7A3E" w:rsidRDefault="005220E7">
      <w:pPr>
        <w:ind w:left="540"/>
        <w:jc w:val="both"/>
        <w:rPr>
          <w:rFonts w:ascii="Century Schoolbook" w:hAnsi="Century Schoolbook"/>
          <w:b/>
          <w:sz w:val="22"/>
          <w:szCs w:val="22"/>
          <w:u w:val="single"/>
        </w:rPr>
      </w:pPr>
    </w:p>
    <w:p w14:paraId="23E1C05E" w14:textId="77777777" w:rsidR="005220E7" w:rsidRPr="00FE7A3E" w:rsidRDefault="005220E7" w:rsidP="00A76853">
      <w:pPr>
        <w:numPr>
          <w:ilvl w:val="2"/>
          <w:numId w:val="18"/>
        </w:numPr>
        <w:jc w:val="both"/>
        <w:rPr>
          <w:rFonts w:ascii="Century Schoolbook" w:hAnsi="Century Schoolbook"/>
          <w:sz w:val="22"/>
          <w:szCs w:val="22"/>
        </w:rPr>
      </w:pPr>
      <w:r w:rsidRPr="00FE7A3E">
        <w:rPr>
          <w:rFonts w:ascii="Century Schoolbook" w:hAnsi="Century Schoolbook"/>
          <w:sz w:val="22"/>
          <w:szCs w:val="22"/>
        </w:rPr>
        <w:t>How will your community evaluate the strategies and objectives outlined in your task and timeline?</w:t>
      </w:r>
    </w:p>
    <w:p w14:paraId="269DA1E7" w14:textId="77777777" w:rsidR="00FE7A3E" w:rsidRDefault="005220E7" w:rsidP="00A76853">
      <w:pPr>
        <w:numPr>
          <w:ilvl w:val="2"/>
          <w:numId w:val="18"/>
        </w:numPr>
        <w:jc w:val="both"/>
        <w:rPr>
          <w:rFonts w:ascii="Century Schoolbook" w:hAnsi="Century Schoolbook"/>
          <w:sz w:val="22"/>
          <w:szCs w:val="22"/>
        </w:rPr>
      </w:pPr>
      <w:r w:rsidRPr="00FE7A3E">
        <w:rPr>
          <w:rFonts w:ascii="Century Schoolbook" w:hAnsi="Century Schoolbook"/>
          <w:sz w:val="22"/>
          <w:szCs w:val="22"/>
        </w:rPr>
        <w:t>How did your community evaluate the strategies and objectives outlined in your task and timeline in the previous funding year?</w:t>
      </w:r>
    </w:p>
    <w:p w14:paraId="0858E6E6" w14:textId="77777777" w:rsidR="00FE7A3E" w:rsidRDefault="00FE7A3E">
      <w:pPr>
        <w:suppressAutoHyphens w:val="0"/>
        <w:rPr>
          <w:rFonts w:ascii="Century Schoolbook" w:hAnsi="Century Schoolbook"/>
          <w:sz w:val="22"/>
          <w:szCs w:val="22"/>
        </w:rPr>
      </w:pPr>
      <w:r>
        <w:rPr>
          <w:rFonts w:ascii="Century Schoolbook" w:hAnsi="Century Schoolbook"/>
          <w:sz w:val="22"/>
          <w:szCs w:val="22"/>
        </w:rPr>
        <w:br w:type="page"/>
      </w:r>
    </w:p>
    <w:p w14:paraId="559EC013" w14:textId="77777777" w:rsidR="00FE7A3E" w:rsidRPr="00FE7A3E" w:rsidRDefault="00FE7A3E" w:rsidP="00FE7A3E">
      <w:pPr>
        <w:ind w:left="1440"/>
        <w:jc w:val="both"/>
        <w:rPr>
          <w:rFonts w:ascii="Century Schoolbook" w:hAnsi="Century Schoolbook"/>
          <w:sz w:val="22"/>
          <w:szCs w:val="22"/>
        </w:rPr>
      </w:pPr>
    </w:p>
    <w:p w14:paraId="463B6D6C" w14:textId="77777777" w:rsidR="005220E7" w:rsidRPr="00FE7A3E" w:rsidRDefault="005220E7" w:rsidP="00FE7A3E">
      <w:pPr>
        <w:pStyle w:val="Heading1"/>
      </w:pPr>
      <w:bookmarkStart w:id="16" w:name="_Toc259722704"/>
      <w:bookmarkStart w:id="17" w:name="_Toc259723868"/>
      <w:bookmarkStart w:id="18" w:name="_Toc259724799"/>
      <w:r w:rsidRPr="00FE7A3E">
        <w:t>COALITION ROLES AND RELATIONSHIPS TO SECTOR MEMBERS</w:t>
      </w:r>
      <w:bookmarkEnd w:id="16"/>
      <w:bookmarkEnd w:id="17"/>
      <w:bookmarkEnd w:id="18"/>
    </w:p>
    <w:p w14:paraId="70E19DE0" w14:textId="77777777" w:rsidR="005220E7" w:rsidRPr="00FE7A3E" w:rsidRDefault="005220E7">
      <w:pPr>
        <w:rPr>
          <w:rFonts w:ascii="Century Schoolbook" w:hAnsi="Century Schoolbook"/>
          <w:b/>
          <w:sz w:val="22"/>
          <w:szCs w:val="22"/>
        </w:rPr>
      </w:pPr>
    </w:p>
    <w:p w14:paraId="1A728BD2"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A coalition refers to a formal arrangement for collaboration between/among groups or sectors of the community, in which each group retains its own identity, but all agree to work together towards a common goal of a safe, healthy and drug-free community; RI Substance Abuse Prevention Task Forces are considered coalitions. </w:t>
      </w:r>
    </w:p>
    <w:p w14:paraId="376AAB11" w14:textId="77777777" w:rsidR="005220E7" w:rsidRPr="00FE7A3E" w:rsidRDefault="005220E7">
      <w:pPr>
        <w:rPr>
          <w:rFonts w:ascii="Century Schoolbook" w:hAnsi="Century Schoolbook"/>
          <w:sz w:val="22"/>
          <w:szCs w:val="22"/>
        </w:rPr>
      </w:pPr>
    </w:p>
    <w:p w14:paraId="1231725C"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The coalition should demonstrate that it has substantial participation from volunteer leaders in the community. A representative of the community is defined as a coalition member if he/she participates in regularly scheduled coalition management and planning meetings and is an active participant and contributor to the coalition’s activities, events, and strategic planning. An individual who supports or sponsors the coalition or its activities is not necessarily the same as an active coalition member.</w:t>
      </w:r>
    </w:p>
    <w:p w14:paraId="0DFCFC55" w14:textId="77777777" w:rsidR="005220E7" w:rsidRPr="00FE7A3E" w:rsidRDefault="005220E7">
      <w:pPr>
        <w:rPr>
          <w:rFonts w:ascii="Century Schoolbook" w:hAnsi="Century Schoolbook"/>
          <w:sz w:val="22"/>
          <w:szCs w:val="22"/>
        </w:rPr>
      </w:pPr>
    </w:p>
    <w:p w14:paraId="3D68F23D"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Coalition sector members leverage resources for change in the community through their professional and personal spheres of influence. For coalitions to harness the diverse resources of active community coalition members and work toward shared goals, it is essential that coalition members and staff understand their responsibilities and what is expected of them. Clear roles and responsibilities enable communication among coalition members and staff, as well as between the coalition and the larger community, in order to facilitate mobilization.</w:t>
      </w:r>
    </w:p>
    <w:p w14:paraId="7E21F230" w14:textId="77777777" w:rsidR="005220E7" w:rsidRPr="00FE7A3E" w:rsidRDefault="005220E7">
      <w:pPr>
        <w:rPr>
          <w:rFonts w:ascii="Century Schoolbook" w:hAnsi="Century Schoolbook"/>
          <w:sz w:val="22"/>
          <w:szCs w:val="22"/>
        </w:rPr>
      </w:pPr>
    </w:p>
    <w:p w14:paraId="77550815"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For a coalition to function smoothly and have the greatest possible impact in the community, clear organizational structures need to be in place. Essential steps for having clear roles are to: </w:t>
      </w:r>
    </w:p>
    <w:p w14:paraId="1423F628" w14:textId="77777777" w:rsidR="005220E7" w:rsidRPr="00FE7A3E" w:rsidRDefault="005220E7">
      <w:pPr>
        <w:rPr>
          <w:rFonts w:ascii="Century Schoolbook" w:hAnsi="Century Schoolbook"/>
          <w:sz w:val="22"/>
          <w:szCs w:val="22"/>
        </w:rPr>
      </w:pPr>
    </w:p>
    <w:p w14:paraId="42A71EFE" w14:textId="77777777" w:rsidR="005220E7" w:rsidRPr="00FE7A3E" w:rsidRDefault="005220E7" w:rsidP="00A76853">
      <w:pPr>
        <w:numPr>
          <w:ilvl w:val="0"/>
          <w:numId w:val="15"/>
        </w:numPr>
        <w:rPr>
          <w:rFonts w:ascii="Century Schoolbook" w:hAnsi="Century Schoolbook"/>
          <w:sz w:val="22"/>
          <w:szCs w:val="22"/>
        </w:rPr>
      </w:pPr>
      <w:r w:rsidRPr="00FE7A3E">
        <w:rPr>
          <w:rFonts w:ascii="Century Schoolbook" w:hAnsi="Century Schoolbook"/>
          <w:sz w:val="22"/>
          <w:szCs w:val="22"/>
        </w:rPr>
        <w:t>Create job descriptions for all roles developed by the coalition, such as those for members, committee chairs, coalition chair, and staff.</w:t>
      </w:r>
    </w:p>
    <w:p w14:paraId="205CD489" w14:textId="77777777" w:rsidR="005220E7" w:rsidRPr="00FE7A3E" w:rsidRDefault="005220E7">
      <w:pPr>
        <w:rPr>
          <w:rFonts w:ascii="Century Schoolbook" w:hAnsi="Century Schoolbook"/>
          <w:sz w:val="22"/>
          <w:szCs w:val="22"/>
        </w:rPr>
      </w:pPr>
    </w:p>
    <w:p w14:paraId="24525294" w14:textId="77777777" w:rsidR="005220E7" w:rsidRPr="00FE7A3E" w:rsidRDefault="005220E7" w:rsidP="00A76853">
      <w:pPr>
        <w:numPr>
          <w:ilvl w:val="0"/>
          <w:numId w:val="15"/>
        </w:numPr>
        <w:rPr>
          <w:rFonts w:ascii="Century Schoolbook" w:hAnsi="Century Schoolbook"/>
          <w:sz w:val="22"/>
          <w:szCs w:val="22"/>
        </w:rPr>
      </w:pPr>
      <w:r w:rsidRPr="00FE7A3E">
        <w:rPr>
          <w:rFonts w:ascii="Century Schoolbook" w:hAnsi="Century Schoolbook"/>
          <w:sz w:val="22"/>
          <w:szCs w:val="22"/>
        </w:rPr>
        <w:t>Obtain members’ agreement on the expectations for active membership, such as the number of meetings to be attended annually.</w:t>
      </w:r>
    </w:p>
    <w:p w14:paraId="0536C432" w14:textId="77777777" w:rsidR="005220E7" w:rsidRPr="00FE7A3E" w:rsidRDefault="005220E7">
      <w:pPr>
        <w:rPr>
          <w:rFonts w:ascii="Century Schoolbook" w:hAnsi="Century Schoolbook"/>
          <w:sz w:val="22"/>
          <w:szCs w:val="22"/>
        </w:rPr>
      </w:pPr>
    </w:p>
    <w:p w14:paraId="21117022" w14:textId="77777777" w:rsidR="005220E7" w:rsidRPr="00FE7A3E" w:rsidRDefault="005220E7" w:rsidP="00A76853">
      <w:pPr>
        <w:numPr>
          <w:ilvl w:val="0"/>
          <w:numId w:val="15"/>
        </w:numPr>
        <w:rPr>
          <w:rFonts w:ascii="Century Schoolbook" w:hAnsi="Century Schoolbook"/>
          <w:sz w:val="22"/>
          <w:szCs w:val="22"/>
        </w:rPr>
      </w:pPr>
      <w:r w:rsidRPr="00FE7A3E">
        <w:rPr>
          <w:rFonts w:ascii="Century Schoolbook" w:hAnsi="Century Schoolbook"/>
          <w:sz w:val="22"/>
          <w:szCs w:val="22"/>
        </w:rPr>
        <w:t>Develop a Coalition Involvement Agreement between the coalition and each of its members that establishes the minimum acceptable contribution to be considered an active coalition member.</w:t>
      </w:r>
    </w:p>
    <w:p w14:paraId="35078425" w14:textId="77777777" w:rsidR="005220E7" w:rsidRPr="00FE7A3E" w:rsidRDefault="005220E7">
      <w:pPr>
        <w:pageBreakBefore/>
        <w:rPr>
          <w:rFonts w:ascii="Century Schoolbook" w:hAnsi="Century Schoolbook"/>
          <w:b/>
          <w:sz w:val="22"/>
          <w:szCs w:val="22"/>
        </w:rPr>
      </w:pPr>
      <w:r w:rsidRPr="00FE7A3E">
        <w:rPr>
          <w:rFonts w:ascii="Century Schoolbook" w:hAnsi="Century Schoolbook"/>
          <w:b/>
          <w:sz w:val="22"/>
          <w:szCs w:val="22"/>
        </w:rPr>
        <w:lastRenderedPageBreak/>
        <w:t>COALTION ROLES AND RELATIONSHIPS TO SECTOR MEMBERS (cont.)</w:t>
      </w:r>
    </w:p>
    <w:p w14:paraId="7C655754" w14:textId="77777777" w:rsidR="005220E7" w:rsidRPr="00FE7A3E" w:rsidRDefault="005220E7">
      <w:pPr>
        <w:rPr>
          <w:rFonts w:ascii="Century Schoolbook" w:hAnsi="Century Schoolbook"/>
          <w:sz w:val="22"/>
          <w:szCs w:val="22"/>
        </w:rPr>
      </w:pPr>
    </w:p>
    <w:p w14:paraId="56D43431"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 xml:space="preserve">The membership of RISAPA task forces require that, at a minimum, include these representatives specified in Rhode Island General Laws 16.21.2. </w:t>
      </w:r>
      <w:r w:rsidRPr="00FE7A3E">
        <w:rPr>
          <w:rFonts w:ascii="Century Schoolbook" w:hAnsi="Century Schoolbook"/>
          <w:b/>
          <w:sz w:val="22"/>
          <w:szCs w:val="22"/>
          <w:u w:val="single"/>
        </w:rPr>
        <w:t>If you are unable to engage specific sector members please give a written outreach correction plan</w:t>
      </w:r>
      <w:r w:rsidRPr="00FE7A3E">
        <w:rPr>
          <w:rFonts w:ascii="Century Schoolbook" w:hAnsi="Century Schoolbook"/>
          <w:sz w:val="22"/>
          <w:szCs w:val="22"/>
        </w:rPr>
        <w:t>. The 12 required community sectors are:</w:t>
      </w:r>
    </w:p>
    <w:p w14:paraId="25E30D40" w14:textId="77777777" w:rsidR="005220E7" w:rsidRPr="00FE7A3E" w:rsidRDefault="005220E7">
      <w:pPr>
        <w:rPr>
          <w:rFonts w:ascii="Century Schoolbook" w:hAnsi="Century Schoolbook"/>
          <w:sz w:val="22"/>
          <w:szCs w:val="22"/>
        </w:rPr>
      </w:pPr>
    </w:p>
    <w:p w14:paraId="128014BD"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Youth- a person 18 years of age or younger</w:t>
      </w:r>
    </w:p>
    <w:p w14:paraId="56A84AE2"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Parent- mother/father/guardian/grandparent</w:t>
      </w:r>
    </w:p>
    <w:p w14:paraId="114DB119"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Business (e.g., an individual actively involved in and connected to the local business community/business owner)</w:t>
      </w:r>
    </w:p>
    <w:p w14:paraId="6C8FBC42"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Media (e.g., a representative from a media outlet or other source where the community gets information)</w:t>
      </w:r>
    </w:p>
    <w:p w14:paraId="6136284F"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School (e.g., principal/superintendent/board member)</w:t>
      </w:r>
    </w:p>
    <w:p w14:paraId="75B5541C"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Youth Serving Organization (e.g., Boys and Girls Club/4-H/YMCA)</w:t>
      </w:r>
    </w:p>
    <w:p w14:paraId="4868A836"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Law Enforcement (e.g., Chief of Police)</w:t>
      </w:r>
    </w:p>
    <w:p w14:paraId="720A0B23"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Religious (e.g., Pastor/Rabbi/Imam)</w:t>
      </w:r>
    </w:p>
    <w:p w14:paraId="065A30A9"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Civic/Volunteer Groups (e.g., Lions Club/Kiwanis Club Officer/Fraternal Organizations)</w:t>
      </w:r>
    </w:p>
    <w:p w14:paraId="4D096915"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Healthcare Professionals (e.g., Doctor/Nurse/Dentist/Mental Health Professional)</w:t>
      </w:r>
    </w:p>
    <w:p w14:paraId="7D11327A"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Locally Elected Official (e.g., City Council Member/Mayor/State Legislator)</w:t>
      </w:r>
    </w:p>
    <w:p w14:paraId="17CA6916" w14:textId="77777777" w:rsidR="005220E7" w:rsidRPr="00FE7A3E" w:rsidRDefault="005220E7" w:rsidP="00A76853">
      <w:pPr>
        <w:numPr>
          <w:ilvl w:val="0"/>
          <w:numId w:val="2"/>
        </w:numPr>
        <w:rPr>
          <w:rFonts w:ascii="Century Schoolbook" w:hAnsi="Century Schoolbook"/>
          <w:sz w:val="22"/>
          <w:szCs w:val="22"/>
        </w:rPr>
      </w:pPr>
      <w:r w:rsidRPr="00FE7A3E">
        <w:rPr>
          <w:rFonts w:ascii="Century Schoolbook" w:hAnsi="Century Schoolbook"/>
          <w:sz w:val="22"/>
          <w:szCs w:val="22"/>
        </w:rPr>
        <w:t>Other Substance Abuse Organizations (e.g., Prevention/treatment provider or recovery organization)</w:t>
      </w:r>
    </w:p>
    <w:p w14:paraId="4B2E20B9" w14:textId="7DBB2652" w:rsidR="00DF27B9" w:rsidRDefault="00DF27B9">
      <w:pPr>
        <w:suppressAutoHyphens w:val="0"/>
        <w:rPr>
          <w:rFonts w:ascii="Century Schoolbook" w:hAnsi="Century Schoolbook"/>
          <w:sz w:val="22"/>
          <w:szCs w:val="22"/>
        </w:rPr>
      </w:pPr>
      <w:r>
        <w:rPr>
          <w:rFonts w:ascii="Century Schoolbook" w:hAnsi="Century Schoolbook"/>
          <w:sz w:val="22"/>
          <w:szCs w:val="22"/>
        </w:rPr>
        <w:br w:type="page"/>
      </w:r>
    </w:p>
    <w:p w14:paraId="0FBA032A" w14:textId="77777777" w:rsidR="005220E7" w:rsidRPr="00FE7A3E" w:rsidRDefault="005220E7">
      <w:pPr>
        <w:ind w:left="360"/>
        <w:rPr>
          <w:rFonts w:ascii="Century Schoolbook" w:hAnsi="Century Schoolbook"/>
          <w:sz w:val="22"/>
          <w:szCs w:val="22"/>
        </w:rPr>
      </w:pPr>
    </w:p>
    <w:p w14:paraId="43AA27BB" w14:textId="77777777" w:rsidR="005220E7" w:rsidRPr="00FE7A3E" w:rsidRDefault="005220E7">
      <w:pPr>
        <w:rPr>
          <w:rFonts w:ascii="Century Schoolbook" w:hAnsi="Century Schoolbook"/>
          <w:sz w:val="22"/>
          <w:szCs w:val="22"/>
        </w:rPr>
      </w:pPr>
      <w:r w:rsidRPr="00FE7A3E">
        <w:rPr>
          <w:rFonts w:ascii="Century Schoolbook" w:hAnsi="Century Schoolbook"/>
          <w:sz w:val="22"/>
          <w:szCs w:val="22"/>
        </w:rPr>
        <w:t>Please fill in the empty cells in the table below and include the completed table in the application.</w:t>
      </w:r>
    </w:p>
    <w:p w14:paraId="71C3188F" w14:textId="77777777" w:rsidR="005220E7" w:rsidRPr="00FE7A3E" w:rsidRDefault="005220E7">
      <w:pPr>
        <w:rPr>
          <w:rFonts w:ascii="Century Schoolbook" w:hAnsi="Century Schoolbook"/>
        </w:rPr>
      </w:pPr>
    </w:p>
    <w:p w14:paraId="649207CE" w14:textId="77777777" w:rsidR="005220E7" w:rsidRPr="00FE7A3E" w:rsidRDefault="005220E7">
      <w:pPr>
        <w:pStyle w:val="Caption"/>
        <w:keepNext/>
        <w:rPr>
          <w:rFonts w:ascii="Century Schoolbook" w:hAnsi="Century Schoolbook"/>
          <w:sz w:val="20"/>
        </w:rPr>
      </w:pPr>
      <w:r w:rsidRPr="00FE7A3E">
        <w:rPr>
          <w:rFonts w:ascii="Century Schoolbook" w:hAnsi="Century Schoolbook"/>
          <w:sz w:val="20"/>
        </w:rPr>
        <w:t>sector member table</w:t>
      </w:r>
    </w:p>
    <w:tbl>
      <w:tblPr>
        <w:tblW w:w="0" w:type="auto"/>
        <w:tblInd w:w="-5" w:type="dxa"/>
        <w:tblLayout w:type="fixed"/>
        <w:tblLook w:val="0000" w:firstRow="0" w:lastRow="0" w:firstColumn="0" w:lastColumn="0" w:noHBand="0" w:noVBand="0"/>
      </w:tblPr>
      <w:tblGrid>
        <w:gridCol w:w="2088"/>
        <w:gridCol w:w="1620"/>
        <w:gridCol w:w="2098"/>
        <w:gridCol w:w="1957"/>
      </w:tblGrid>
      <w:tr w:rsidR="005220E7" w:rsidRPr="00FE7A3E" w14:paraId="25ACA09D" w14:textId="77777777" w:rsidTr="00FE7A3E">
        <w:trPr>
          <w:cantSplit/>
          <w:trHeight w:val="66"/>
          <w:tblHeader/>
        </w:trPr>
        <w:tc>
          <w:tcPr>
            <w:tcW w:w="2088" w:type="dxa"/>
            <w:tcBorders>
              <w:top w:val="single" w:sz="4" w:space="0" w:color="000000"/>
              <w:left w:val="single" w:sz="4" w:space="0" w:color="000000"/>
              <w:bottom w:val="single" w:sz="4" w:space="0" w:color="000000"/>
            </w:tcBorders>
          </w:tcPr>
          <w:p w14:paraId="51424C5E" w14:textId="77777777" w:rsidR="005220E7" w:rsidRPr="00FE7A3E" w:rsidRDefault="005220E7">
            <w:pPr>
              <w:snapToGrid w:val="0"/>
              <w:rPr>
                <w:rStyle w:val="StyleBoldshaded"/>
                <w:rFonts w:ascii="Century Schoolbook" w:hAnsi="Century Schoolbook"/>
                <w:sz w:val="20"/>
                <w:szCs w:val="20"/>
              </w:rPr>
            </w:pPr>
            <w:r w:rsidRPr="00FE7A3E">
              <w:rPr>
                <w:rStyle w:val="StyleBoldshaded"/>
                <w:rFonts w:ascii="Century Schoolbook" w:hAnsi="Century Schoolbook"/>
                <w:sz w:val="20"/>
                <w:szCs w:val="20"/>
              </w:rPr>
              <w:t>Sector</w:t>
            </w:r>
          </w:p>
        </w:tc>
        <w:tc>
          <w:tcPr>
            <w:tcW w:w="1620" w:type="dxa"/>
            <w:tcBorders>
              <w:top w:val="single" w:sz="4" w:space="0" w:color="000000"/>
              <w:left w:val="single" w:sz="4" w:space="0" w:color="000000"/>
              <w:bottom w:val="single" w:sz="4" w:space="0" w:color="000000"/>
            </w:tcBorders>
          </w:tcPr>
          <w:p w14:paraId="77788684" w14:textId="77777777" w:rsidR="005220E7" w:rsidRPr="00FE7A3E" w:rsidRDefault="005220E7">
            <w:pPr>
              <w:snapToGrid w:val="0"/>
              <w:rPr>
                <w:rStyle w:val="StyleBoldshaded"/>
                <w:rFonts w:ascii="Century Schoolbook" w:hAnsi="Century Schoolbook"/>
                <w:sz w:val="20"/>
                <w:szCs w:val="20"/>
              </w:rPr>
            </w:pPr>
            <w:r w:rsidRPr="00FE7A3E">
              <w:rPr>
                <w:rStyle w:val="StyleBoldshaded"/>
                <w:rFonts w:ascii="Century Schoolbook" w:hAnsi="Century Schoolbook"/>
                <w:sz w:val="20"/>
                <w:szCs w:val="20"/>
              </w:rPr>
              <w:t>Individual Member Name</w:t>
            </w:r>
          </w:p>
        </w:tc>
        <w:tc>
          <w:tcPr>
            <w:tcW w:w="2098" w:type="dxa"/>
            <w:tcBorders>
              <w:top w:val="single" w:sz="4" w:space="0" w:color="000000"/>
              <w:left w:val="single" w:sz="4" w:space="0" w:color="000000"/>
              <w:bottom w:val="single" w:sz="4" w:space="0" w:color="000000"/>
            </w:tcBorders>
          </w:tcPr>
          <w:p w14:paraId="65CD6405" w14:textId="77777777" w:rsidR="005220E7" w:rsidRPr="00FE7A3E" w:rsidRDefault="005220E7">
            <w:pPr>
              <w:snapToGrid w:val="0"/>
              <w:rPr>
                <w:rStyle w:val="StyleBoldshaded"/>
                <w:rFonts w:ascii="Century Schoolbook" w:hAnsi="Century Schoolbook"/>
                <w:sz w:val="20"/>
                <w:szCs w:val="20"/>
              </w:rPr>
            </w:pPr>
            <w:r w:rsidRPr="00FE7A3E">
              <w:rPr>
                <w:rStyle w:val="StyleBoldshaded"/>
                <w:rFonts w:ascii="Century Schoolbook" w:hAnsi="Century Schoolbook"/>
                <w:sz w:val="20"/>
                <w:szCs w:val="20"/>
              </w:rPr>
              <w:t>Organization Name</w:t>
            </w:r>
          </w:p>
        </w:tc>
        <w:tc>
          <w:tcPr>
            <w:tcW w:w="1957" w:type="dxa"/>
            <w:tcBorders>
              <w:top w:val="single" w:sz="4" w:space="0" w:color="000000"/>
              <w:left w:val="single" w:sz="4" w:space="0" w:color="000000"/>
              <w:bottom w:val="single" w:sz="4" w:space="0" w:color="000000"/>
              <w:right w:val="single" w:sz="4" w:space="0" w:color="000000"/>
            </w:tcBorders>
          </w:tcPr>
          <w:p w14:paraId="13830D94" w14:textId="77777777" w:rsidR="005220E7" w:rsidRPr="00FE7A3E" w:rsidRDefault="005220E7">
            <w:pPr>
              <w:snapToGrid w:val="0"/>
              <w:rPr>
                <w:rStyle w:val="StyleBoldshaded"/>
                <w:rFonts w:ascii="Century Schoolbook" w:hAnsi="Century Schoolbook"/>
                <w:sz w:val="20"/>
                <w:szCs w:val="20"/>
              </w:rPr>
            </w:pPr>
            <w:r w:rsidRPr="00FE7A3E">
              <w:rPr>
                <w:rStyle w:val="StyleBoldshaded"/>
                <w:rFonts w:ascii="Century Schoolbook" w:hAnsi="Century Schoolbook"/>
                <w:sz w:val="20"/>
                <w:szCs w:val="20"/>
              </w:rPr>
              <w:t>Summary of Contribution(s)</w:t>
            </w:r>
          </w:p>
        </w:tc>
      </w:tr>
      <w:tr w:rsidR="005220E7" w:rsidRPr="00FE7A3E" w14:paraId="7F1A456D" w14:textId="77777777" w:rsidTr="00FE7A3E">
        <w:trPr>
          <w:trHeight w:val="66"/>
        </w:trPr>
        <w:tc>
          <w:tcPr>
            <w:tcW w:w="2088" w:type="dxa"/>
            <w:tcBorders>
              <w:top w:val="single" w:sz="4" w:space="0" w:color="000000"/>
              <w:left w:val="single" w:sz="4" w:space="0" w:color="000000"/>
              <w:bottom w:val="single" w:sz="4" w:space="0" w:color="000000"/>
            </w:tcBorders>
          </w:tcPr>
          <w:p w14:paraId="6A9A6333"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youth (an individual 18</w:t>
            </w:r>
          </w:p>
          <w:p w14:paraId="3FDC9643" w14:textId="77777777" w:rsidR="005220E7" w:rsidRPr="00FE7A3E" w:rsidRDefault="005220E7">
            <w:pPr>
              <w:rPr>
                <w:rFonts w:ascii="Century Schoolbook" w:hAnsi="Century Schoolbook"/>
                <w:i/>
                <w:iCs/>
                <w:spacing w:val="8"/>
                <w:sz w:val="20"/>
                <w:szCs w:val="20"/>
              </w:rPr>
            </w:pPr>
            <w:r w:rsidRPr="00FE7A3E">
              <w:rPr>
                <w:rFonts w:ascii="Century Schoolbook" w:hAnsi="Century Schoolbook"/>
                <w:i/>
                <w:iCs/>
                <w:spacing w:val="8"/>
                <w:sz w:val="20"/>
                <w:szCs w:val="20"/>
              </w:rPr>
              <w:t xml:space="preserve"> or younger)</w:t>
            </w:r>
          </w:p>
        </w:tc>
        <w:tc>
          <w:tcPr>
            <w:tcW w:w="1620" w:type="dxa"/>
            <w:tcBorders>
              <w:top w:val="single" w:sz="4" w:space="0" w:color="000000"/>
              <w:left w:val="single" w:sz="4" w:space="0" w:color="000000"/>
              <w:bottom w:val="single" w:sz="4" w:space="0" w:color="000000"/>
            </w:tcBorders>
          </w:tcPr>
          <w:p w14:paraId="0C7D500D"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3E74AFAE" w14:textId="77777777" w:rsidR="005220E7" w:rsidRPr="00FE7A3E" w:rsidRDefault="005220E7">
            <w:pPr>
              <w:snapToGrid w:val="0"/>
              <w:rPr>
                <w:rFonts w:ascii="Century Schoolbook" w:hAnsi="Century Schoolbook"/>
                <w:i/>
                <w:sz w:val="20"/>
                <w:szCs w:val="20"/>
              </w:rPr>
            </w:pPr>
            <w:r w:rsidRPr="00FE7A3E">
              <w:rPr>
                <w:rFonts w:ascii="Century Schoolbook" w:hAnsi="Century Schoolbook"/>
                <w:i/>
                <w:sz w:val="20"/>
                <w:szCs w:val="20"/>
              </w:rPr>
              <w:t>If the youth is not a member of an organization, write “</w:t>
            </w:r>
            <w:r w:rsidRPr="00FE7A3E">
              <w:rPr>
                <w:rFonts w:ascii="Century Schoolbook" w:hAnsi="Century Schoolbook"/>
                <w:sz w:val="20"/>
                <w:szCs w:val="20"/>
              </w:rPr>
              <w:t>N/A</w:t>
            </w:r>
            <w:r w:rsidRPr="00FE7A3E">
              <w:rPr>
                <w:rFonts w:ascii="Century Schoolbook" w:hAnsi="Century Schoolbook"/>
                <w:i/>
                <w:sz w:val="20"/>
                <w:szCs w:val="20"/>
              </w:rPr>
              <w:t>”</w:t>
            </w:r>
          </w:p>
        </w:tc>
        <w:tc>
          <w:tcPr>
            <w:tcW w:w="1957" w:type="dxa"/>
            <w:tcBorders>
              <w:top w:val="single" w:sz="4" w:space="0" w:color="000000"/>
              <w:left w:val="single" w:sz="4" w:space="0" w:color="000000"/>
              <w:bottom w:val="single" w:sz="4" w:space="0" w:color="000000"/>
              <w:right w:val="single" w:sz="4" w:space="0" w:color="000000"/>
            </w:tcBorders>
          </w:tcPr>
          <w:p w14:paraId="1D847F74" w14:textId="77777777" w:rsidR="005220E7" w:rsidRPr="00FE7A3E" w:rsidRDefault="005220E7">
            <w:pPr>
              <w:snapToGrid w:val="0"/>
              <w:rPr>
                <w:rFonts w:ascii="Century Schoolbook" w:hAnsi="Century Schoolbook"/>
                <w:sz w:val="20"/>
                <w:szCs w:val="20"/>
              </w:rPr>
            </w:pPr>
          </w:p>
        </w:tc>
      </w:tr>
      <w:tr w:rsidR="005220E7" w:rsidRPr="00FE7A3E" w14:paraId="4335687B" w14:textId="77777777" w:rsidTr="00FE7A3E">
        <w:trPr>
          <w:trHeight w:val="66"/>
        </w:trPr>
        <w:tc>
          <w:tcPr>
            <w:tcW w:w="2088" w:type="dxa"/>
            <w:tcBorders>
              <w:top w:val="single" w:sz="4" w:space="0" w:color="000000"/>
              <w:left w:val="single" w:sz="4" w:space="0" w:color="000000"/>
              <w:bottom w:val="single" w:sz="4" w:space="0" w:color="000000"/>
            </w:tcBorders>
          </w:tcPr>
          <w:p w14:paraId="2DE660F5"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parent</w:t>
            </w:r>
          </w:p>
        </w:tc>
        <w:tc>
          <w:tcPr>
            <w:tcW w:w="1620" w:type="dxa"/>
            <w:tcBorders>
              <w:top w:val="single" w:sz="4" w:space="0" w:color="000000"/>
              <w:left w:val="single" w:sz="4" w:space="0" w:color="000000"/>
              <w:bottom w:val="single" w:sz="4" w:space="0" w:color="000000"/>
            </w:tcBorders>
          </w:tcPr>
          <w:p w14:paraId="7A22624E"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1422393C" w14:textId="77777777" w:rsidR="005220E7" w:rsidRPr="00FE7A3E" w:rsidRDefault="005220E7">
            <w:pPr>
              <w:snapToGrid w:val="0"/>
              <w:rPr>
                <w:rFonts w:ascii="Century Schoolbook" w:hAnsi="Century Schoolbook"/>
                <w:i/>
                <w:sz w:val="20"/>
                <w:szCs w:val="20"/>
              </w:rPr>
            </w:pPr>
            <w:r w:rsidRPr="00FE7A3E">
              <w:rPr>
                <w:rFonts w:ascii="Century Schoolbook" w:hAnsi="Century Schoolbook"/>
                <w:i/>
                <w:sz w:val="20"/>
                <w:szCs w:val="20"/>
              </w:rPr>
              <w:t>If the parent is not a member of an organization, write “</w:t>
            </w:r>
            <w:r w:rsidRPr="00FE7A3E">
              <w:rPr>
                <w:rFonts w:ascii="Century Schoolbook" w:hAnsi="Century Schoolbook"/>
                <w:sz w:val="20"/>
                <w:szCs w:val="20"/>
              </w:rPr>
              <w:t>N/A</w:t>
            </w:r>
            <w:r w:rsidRPr="00FE7A3E">
              <w:rPr>
                <w:rFonts w:ascii="Century Schoolbook" w:hAnsi="Century Schoolbook"/>
                <w:i/>
                <w:sz w:val="20"/>
                <w:szCs w:val="20"/>
              </w:rPr>
              <w:t>”</w:t>
            </w:r>
          </w:p>
        </w:tc>
        <w:tc>
          <w:tcPr>
            <w:tcW w:w="1957" w:type="dxa"/>
            <w:tcBorders>
              <w:top w:val="single" w:sz="4" w:space="0" w:color="000000"/>
              <w:left w:val="single" w:sz="4" w:space="0" w:color="000000"/>
              <w:bottom w:val="single" w:sz="4" w:space="0" w:color="000000"/>
              <w:right w:val="single" w:sz="4" w:space="0" w:color="000000"/>
            </w:tcBorders>
          </w:tcPr>
          <w:p w14:paraId="7FFA5FAD" w14:textId="77777777" w:rsidR="005220E7" w:rsidRPr="00FE7A3E" w:rsidRDefault="005220E7">
            <w:pPr>
              <w:snapToGrid w:val="0"/>
              <w:rPr>
                <w:rFonts w:ascii="Century Schoolbook" w:hAnsi="Century Schoolbook"/>
                <w:sz w:val="20"/>
                <w:szCs w:val="20"/>
              </w:rPr>
            </w:pPr>
          </w:p>
        </w:tc>
      </w:tr>
      <w:tr w:rsidR="005220E7" w:rsidRPr="00FE7A3E" w14:paraId="236A5A29" w14:textId="77777777" w:rsidTr="00FE7A3E">
        <w:trPr>
          <w:trHeight w:val="66"/>
        </w:trPr>
        <w:tc>
          <w:tcPr>
            <w:tcW w:w="2088" w:type="dxa"/>
            <w:tcBorders>
              <w:top w:val="single" w:sz="4" w:space="0" w:color="000000"/>
              <w:left w:val="single" w:sz="4" w:space="0" w:color="000000"/>
              <w:bottom w:val="single" w:sz="4" w:space="0" w:color="000000"/>
            </w:tcBorders>
          </w:tcPr>
          <w:p w14:paraId="72F6219A"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business</w:t>
            </w:r>
          </w:p>
        </w:tc>
        <w:tc>
          <w:tcPr>
            <w:tcW w:w="1620" w:type="dxa"/>
            <w:tcBorders>
              <w:top w:val="single" w:sz="4" w:space="0" w:color="000000"/>
              <w:left w:val="single" w:sz="4" w:space="0" w:color="000000"/>
              <w:bottom w:val="single" w:sz="4" w:space="0" w:color="000000"/>
            </w:tcBorders>
          </w:tcPr>
          <w:p w14:paraId="677418DD"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6BEAC34E"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8536C31" w14:textId="77777777" w:rsidR="005220E7" w:rsidRPr="00FE7A3E" w:rsidRDefault="005220E7">
            <w:pPr>
              <w:snapToGrid w:val="0"/>
              <w:rPr>
                <w:rFonts w:ascii="Century Schoolbook" w:hAnsi="Century Schoolbook"/>
                <w:sz w:val="20"/>
                <w:szCs w:val="20"/>
              </w:rPr>
            </w:pPr>
          </w:p>
        </w:tc>
      </w:tr>
      <w:tr w:rsidR="005220E7" w:rsidRPr="00FE7A3E" w14:paraId="7103F228" w14:textId="77777777" w:rsidTr="00FE7A3E">
        <w:trPr>
          <w:trHeight w:val="247"/>
        </w:trPr>
        <w:tc>
          <w:tcPr>
            <w:tcW w:w="2088" w:type="dxa"/>
            <w:tcBorders>
              <w:top w:val="single" w:sz="4" w:space="0" w:color="000000"/>
              <w:left w:val="single" w:sz="4" w:space="0" w:color="000000"/>
              <w:bottom w:val="single" w:sz="4" w:space="0" w:color="000000"/>
            </w:tcBorders>
          </w:tcPr>
          <w:p w14:paraId="42119FE0"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media</w:t>
            </w:r>
          </w:p>
        </w:tc>
        <w:tc>
          <w:tcPr>
            <w:tcW w:w="1620" w:type="dxa"/>
            <w:tcBorders>
              <w:top w:val="single" w:sz="4" w:space="0" w:color="000000"/>
              <w:left w:val="single" w:sz="4" w:space="0" w:color="000000"/>
              <w:bottom w:val="single" w:sz="4" w:space="0" w:color="000000"/>
            </w:tcBorders>
          </w:tcPr>
          <w:p w14:paraId="392F2B11"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61940B15"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077A11A7" w14:textId="77777777" w:rsidR="005220E7" w:rsidRPr="00FE7A3E" w:rsidRDefault="005220E7">
            <w:pPr>
              <w:snapToGrid w:val="0"/>
              <w:rPr>
                <w:rFonts w:ascii="Century Schoolbook" w:hAnsi="Century Schoolbook"/>
                <w:sz w:val="20"/>
                <w:szCs w:val="20"/>
              </w:rPr>
            </w:pPr>
          </w:p>
        </w:tc>
      </w:tr>
      <w:tr w:rsidR="005220E7" w:rsidRPr="00FE7A3E" w14:paraId="71E2D9B5" w14:textId="77777777" w:rsidTr="00FE7A3E">
        <w:trPr>
          <w:trHeight w:val="269"/>
        </w:trPr>
        <w:tc>
          <w:tcPr>
            <w:tcW w:w="2088" w:type="dxa"/>
            <w:tcBorders>
              <w:top w:val="single" w:sz="4" w:space="0" w:color="000000"/>
              <w:left w:val="single" w:sz="4" w:space="0" w:color="000000"/>
              <w:bottom w:val="single" w:sz="4" w:space="0" w:color="000000"/>
            </w:tcBorders>
          </w:tcPr>
          <w:p w14:paraId="3F6DD51A"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school</w:t>
            </w:r>
          </w:p>
        </w:tc>
        <w:tc>
          <w:tcPr>
            <w:tcW w:w="1620" w:type="dxa"/>
            <w:tcBorders>
              <w:top w:val="single" w:sz="4" w:space="0" w:color="000000"/>
              <w:left w:val="single" w:sz="4" w:space="0" w:color="000000"/>
              <w:bottom w:val="single" w:sz="4" w:space="0" w:color="000000"/>
            </w:tcBorders>
          </w:tcPr>
          <w:p w14:paraId="739527ED"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3C299500"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245FC0A" w14:textId="77777777" w:rsidR="005220E7" w:rsidRPr="00FE7A3E" w:rsidRDefault="005220E7">
            <w:pPr>
              <w:snapToGrid w:val="0"/>
              <w:rPr>
                <w:rFonts w:ascii="Century Schoolbook" w:hAnsi="Century Schoolbook"/>
                <w:sz w:val="20"/>
                <w:szCs w:val="20"/>
              </w:rPr>
            </w:pPr>
          </w:p>
        </w:tc>
      </w:tr>
      <w:tr w:rsidR="005220E7" w:rsidRPr="00FE7A3E" w14:paraId="3AC289EB" w14:textId="77777777" w:rsidTr="00FE7A3E">
        <w:trPr>
          <w:trHeight w:val="394"/>
        </w:trPr>
        <w:tc>
          <w:tcPr>
            <w:tcW w:w="2088" w:type="dxa"/>
            <w:tcBorders>
              <w:top w:val="single" w:sz="4" w:space="0" w:color="000000"/>
              <w:left w:val="single" w:sz="4" w:space="0" w:color="000000"/>
              <w:bottom w:val="single" w:sz="4" w:space="0" w:color="000000"/>
            </w:tcBorders>
          </w:tcPr>
          <w:p w14:paraId="26C6D8EF"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youth-serving organization</w:t>
            </w:r>
          </w:p>
        </w:tc>
        <w:tc>
          <w:tcPr>
            <w:tcW w:w="1620" w:type="dxa"/>
            <w:tcBorders>
              <w:top w:val="single" w:sz="4" w:space="0" w:color="000000"/>
              <w:left w:val="single" w:sz="4" w:space="0" w:color="000000"/>
              <w:bottom w:val="single" w:sz="4" w:space="0" w:color="000000"/>
            </w:tcBorders>
          </w:tcPr>
          <w:p w14:paraId="357D1D1F"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1BD2EF01"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0627AA72" w14:textId="77777777" w:rsidR="005220E7" w:rsidRPr="00FE7A3E" w:rsidRDefault="005220E7">
            <w:pPr>
              <w:snapToGrid w:val="0"/>
              <w:rPr>
                <w:rFonts w:ascii="Century Schoolbook" w:hAnsi="Century Schoolbook"/>
                <w:sz w:val="20"/>
                <w:szCs w:val="20"/>
              </w:rPr>
            </w:pPr>
          </w:p>
        </w:tc>
      </w:tr>
      <w:tr w:rsidR="005220E7" w:rsidRPr="00FE7A3E" w14:paraId="3F3C9473" w14:textId="77777777" w:rsidTr="00FE7A3E">
        <w:trPr>
          <w:trHeight w:val="66"/>
        </w:trPr>
        <w:tc>
          <w:tcPr>
            <w:tcW w:w="2088" w:type="dxa"/>
            <w:tcBorders>
              <w:top w:val="single" w:sz="4" w:space="0" w:color="000000"/>
              <w:left w:val="single" w:sz="4" w:space="0" w:color="000000"/>
              <w:bottom w:val="single" w:sz="4" w:space="0" w:color="000000"/>
            </w:tcBorders>
          </w:tcPr>
          <w:p w14:paraId="5431C02E"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law enforcement</w:t>
            </w:r>
          </w:p>
        </w:tc>
        <w:tc>
          <w:tcPr>
            <w:tcW w:w="1620" w:type="dxa"/>
            <w:tcBorders>
              <w:top w:val="single" w:sz="4" w:space="0" w:color="000000"/>
              <w:left w:val="single" w:sz="4" w:space="0" w:color="000000"/>
              <w:bottom w:val="single" w:sz="4" w:space="0" w:color="000000"/>
            </w:tcBorders>
          </w:tcPr>
          <w:p w14:paraId="13A68D50"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7787FF6A"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375E7F0B" w14:textId="77777777" w:rsidR="005220E7" w:rsidRPr="00FE7A3E" w:rsidRDefault="005220E7">
            <w:pPr>
              <w:snapToGrid w:val="0"/>
              <w:rPr>
                <w:rFonts w:ascii="Century Schoolbook" w:hAnsi="Century Schoolbook"/>
                <w:sz w:val="20"/>
                <w:szCs w:val="20"/>
              </w:rPr>
            </w:pPr>
          </w:p>
        </w:tc>
      </w:tr>
      <w:tr w:rsidR="005220E7" w:rsidRPr="00FE7A3E" w14:paraId="26D5AF16" w14:textId="77777777" w:rsidTr="00FE7A3E">
        <w:trPr>
          <w:trHeight w:val="377"/>
        </w:trPr>
        <w:tc>
          <w:tcPr>
            <w:tcW w:w="2088" w:type="dxa"/>
            <w:tcBorders>
              <w:top w:val="single" w:sz="4" w:space="0" w:color="000000"/>
              <w:left w:val="single" w:sz="4" w:space="0" w:color="000000"/>
              <w:bottom w:val="single" w:sz="4" w:space="0" w:color="000000"/>
            </w:tcBorders>
          </w:tcPr>
          <w:p w14:paraId="1217D63F"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religious or fraternal organization</w:t>
            </w:r>
          </w:p>
        </w:tc>
        <w:tc>
          <w:tcPr>
            <w:tcW w:w="1620" w:type="dxa"/>
            <w:tcBorders>
              <w:top w:val="single" w:sz="4" w:space="0" w:color="000000"/>
              <w:left w:val="single" w:sz="4" w:space="0" w:color="000000"/>
              <w:bottom w:val="single" w:sz="4" w:space="0" w:color="000000"/>
            </w:tcBorders>
          </w:tcPr>
          <w:p w14:paraId="3782F9E4"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36B972D9"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0377D291" w14:textId="77777777" w:rsidR="005220E7" w:rsidRPr="00FE7A3E" w:rsidRDefault="005220E7">
            <w:pPr>
              <w:snapToGrid w:val="0"/>
              <w:rPr>
                <w:rFonts w:ascii="Century Schoolbook" w:hAnsi="Century Schoolbook"/>
                <w:sz w:val="20"/>
                <w:szCs w:val="20"/>
              </w:rPr>
            </w:pPr>
          </w:p>
        </w:tc>
      </w:tr>
      <w:tr w:rsidR="005220E7" w:rsidRPr="00FE7A3E" w14:paraId="1DA0756F" w14:textId="77777777" w:rsidTr="00FE7A3E">
        <w:trPr>
          <w:trHeight w:val="66"/>
        </w:trPr>
        <w:tc>
          <w:tcPr>
            <w:tcW w:w="2088" w:type="dxa"/>
            <w:tcBorders>
              <w:top w:val="single" w:sz="4" w:space="0" w:color="000000"/>
              <w:left w:val="single" w:sz="4" w:space="0" w:color="000000"/>
              <w:bottom w:val="single" w:sz="4" w:space="0" w:color="000000"/>
            </w:tcBorders>
          </w:tcPr>
          <w:p w14:paraId="6EAAB17C"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civic or volunteer group</w:t>
            </w:r>
          </w:p>
        </w:tc>
        <w:tc>
          <w:tcPr>
            <w:tcW w:w="1620" w:type="dxa"/>
            <w:tcBorders>
              <w:top w:val="single" w:sz="4" w:space="0" w:color="000000"/>
              <w:left w:val="single" w:sz="4" w:space="0" w:color="000000"/>
              <w:bottom w:val="single" w:sz="4" w:space="0" w:color="000000"/>
            </w:tcBorders>
          </w:tcPr>
          <w:p w14:paraId="2567E1BA"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1D4B63D4"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70418BE3" w14:textId="77777777" w:rsidR="005220E7" w:rsidRPr="00FE7A3E" w:rsidRDefault="005220E7">
            <w:pPr>
              <w:snapToGrid w:val="0"/>
              <w:rPr>
                <w:rFonts w:ascii="Century Schoolbook" w:hAnsi="Century Schoolbook"/>
                <w:sz w:val="20"/>
                <w:szCs w:val="20"/>
              </w:rPr>
            </w:pPr>
          </w:p>
        </w:tc>
      </w:tr>
      <w:tr w:rsidR="005220E7" w:rsidRPr="00FE7A3E" w14:paraId="5F9C9D75" w14:textId="77777777" w:rsidTr="00FE7A3E">
        <w:trPr>
          <w:trHeight w:val="298"/>
        </w:trPr>
        <w:tc>
          <w:tcPr>
            <w:tcW w:w="2088" w:type="dxa"/>
            <w:tcBorders>
              <w:top w:val="single" w:sz="4" w:space="0" w:color="000000"/>
              <w:left w:val="single" w:sz="4" w:space="0" w:color="000000"/>
              <w:bottom w:val="single" w:sz="4" w:space="0" w:color="000000"/>
            </w:tcBorders>
          </w:tcPr>
          <w:p w14:paraId="2FC5E171"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healthcare professional</w:t>
            </w:r>
          </w:p>
        </w:tc>
        <w:tc>
          <w:tcPr>
            <w:tcW w:w="1620" w:type="dxa"/>
            <w:tcBorders>
              <w:top w:val="single" w:sz="4" w:space="0" w:color="000000"/>
              <w:left w:val="single" w:sz="4" w:space="0" w:color="000000"/>
              <w:bottom w:val="single" w:sz="4" w:space="0" w:color="000000"/>
            </w:tcBorders>
          </w:tcPr>
          <w:p w14:paraId="556675C7"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56C1494E"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50261265" w14:textId="77777777" w:rsidR="005220E7" w:rsidRPr="00FE7A3E" w:rsidRDefault="005220E7">
            <w:pPr>
              <w:snapToGrid w:val="0"/>
              <w:rPr>
                <w:rFonts w:ascii="Century Schoolbook" w:hAnsi="Century Schoolbook"/>
                <w:sz w:val="20"/>
                <w:szCs w:val="20"/>
              </w:rPr>
            </w:pPr>
          </w:p>
        </w:tc>
      </w:tr>
      <w:tr w:rsidR="005220E7" w:rsidRPr="00FE7A3E" w14:paraId="56BC5A48" w14:textId="77777777" w:rsidTr="00FE7A3E">
        <w:trPr>
          <w:trHeight w:val="1041"/>
        </w:trPr>
        <w:tc>
          <w:tcPr>
            <w:tcW w:w="2088" w:type="dxa"/>
            <w:tcBorders>
              <w:top w:val="single" w:sz="4" w:space="0" w:color="000000"/>
              <w:left w:val="single" w:sz="4" w:space="0" w:color="000000"/>
              <w:bottom w:val="single" w:sz="4" w:space="0" w:color="000000"/>
            </w:tcBorders>
          </w:tcPr>
          <w:p w14:paraId="16517982"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 xml:space="preserve">State, local, or tribal governmental agency with expertise in the field of substance abuse </w:t>
            </w:r>
          </w:p>
        </w:tc>
        <w:tc>
          <w:tcPr>
            <w:tcW w:w="1620" w:type="dxa"/>
            <w:tcBorders>
              <w:top w:val="single" w:sz="4" w:space="0" w:color="000000"/>
              <w:left w:val="single" w:sz="4" w:space="0" w:color="000000"/>
              <w:bottom w:val="single" w:sz="4" w:space="0" w:color="000000"/>
            </w:tcBorders>
          </w:tcPr>
          <w:p w14:paraId="4EAF2833"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30A5FA4E"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6A804AA4" w14:textId="77777777" w:rsidR="005220E7" w:rsidRPr="00FE7A3E" w:rsidRDefault="005220E7">
            <w:pPr>
              <w:snapToGrid w:val="0"/>
              <w:rPr>
                <w:rFonts w:ascii="Century Schoolbook" w:hAnsi="Century Schoolbook"/>
                <w:sz w:val="20"/>
                <w:szCs w:val="20"/>
              </w:rPr>
            </w:pPr>
          </w:p>
        </w:tc>
      </w:tr>
      <w:tr w:rsidR="005220E7" w:rsidRPr="00FE7A3E" w14:paraId="1BA9F480" w14:textId="77777777" w:rsidTr="00FE7A3E">
        <w:trPr>
          <w:trHeight w:val="895"/>
        </w:trPr>
        <w:tc>
          <w:tcPr>
            <w:tcW w:w="2088" w:type="dxa"/>
            <w:tcBorders>
              <w:top w:val="single" w:sz="4" w:space="0" w:color="000000"/>
              <w:left w:val="single" w:sz="4" w:space="0" w:color="000000"/>
              <w:bottom w:val="single" w:sz="4" w:space="0" w:color="000000"/>
            </w:tcBorders>
          </w:tcPr>
          <w:p w14:paraId="12E05ACB" w14:textId="77777777" w:rsidR="005220E7" w:rsidRPr="00FE7A3E" w:rsidRDefault="005220E7">
            <w:pPr>
              <w:snapToGrid w:val="0"/>
              <w:rPr>
                <w:rFonts w:ascii="Century Schoolbook" w:hAnsi="Century Schoolbook"/>
                <w:i/>
                <w:iCs/>
                <w:spacing w:val="8"/>
                <w:sz w:val="20"/>
                <w:szCs w:val="20"/>
              </w:rPr>
            </w:pPr>
            <w:r w:rsidRPr="00FE7A3E">
              <w:rPr>
                <w:rFonts w:ascii="Century Schoolbook" w:hAnsi="Century Schoolbook"/>
                <w:i/>
                <w:iCs/>
                <w:spacing w:val="8"/>
                <w:sz w:val="20"/>
                <w:szCs w:val="20"/>
              </w:rPr>
              <w:t>other organization involved in reducing substance abuse</w:t>
            </w:r>
          </w:p>
        </w:tc>
        <w:tc>
          <w:tcPr>
            <w:tcW w:w="1620" w:type="dxa"/>
            <w:tcBorders>
              <w:top w:val="single" w:sz="4" w:space="0" w:color="000000"/>
              <w:left w:val="single" w:sz="4" w:space="0" w:color="000000"/>
              <w:bottom w:val="single" w:sz="4" w:space="0" w:color="000000"/>
            </w:tcBorders>
          </w:tcPr>
          <w:p w14:paraId="4407E108" w14:textId="77777777" w:rsidR="005220E7" w:rsidRPr="00FE7A3E" w:rsidRDefault="005220E7">
            <w:pPr>
              <w:snapToGrid w:val="0"/>
              <w:rPr>
                <w:rFonts w:ascii="Century Schoolbook" w:hAnsi="Century Schoolbook"/>
                <w:sz w:val="20"/>
                <w:szCs w:val="20"/>
              </w:rPr>
            </w:pPr>
          </w:p>
        </w:tc>
        <w:tc>
          <w:tcPr>
            <w:tcW w:w="2098" w:type="dxa"/>
            <w:tcBorders>
              <w:top w:val="single" w:sz="4" w:space="0" w:color="000000"/>
              <w:left w:val="single" w:sz="4" w:space="0" w:color="000000"/>
              <w:bottom w:val="single" w:sz="4" w:space="0" w:color="000000"/>
            </w:tcBorders>
          </w:tcPr>
          <w:p w14:paraId="7D50CE16" w14:textId="77777777" w:rsidR="005220E7" w:rsidRPr="00FE7A3E" w:rsidRDefault="005220E7">
            <w:pPr>
              <w:snapToGrid w:val="0"/>
              <w:rPr>
                <w:rFonts w:ascii="Century Schoolbook" w:hAnsi="Century Schoolbook"/>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1FFF2E8F" w14:textId="77777777" w:rsidR="005220E7" w:rsidRPr="00FE7A3E" w:rsidRDefault="005220E7">
            <w:pPr>
              <w:snapToGrid w:val="0"/>
              <w:rPr>
                <w:rFonts w:ascii="Century Schoolbook" w:hAnsi="Century Schoolbook"/>
                <w:sz w:val="20"/>
                <w:szCs w:val="20"/>
              </w:rPr>
            </w:pPr>
          </w:p>
        </w:tc>
      </w:tr>
    </w:tbl>
    <w:p w14:paraId="7045A808" w14:textId="3CAB28D6" w:rsidR="00DF27B9" w:rsidRDefault="00DF27B9" w:rsidP="00DF27B9">
      <w:pPr>
        <w:pStyle w:val="Heading1"/>
        <w:numPr>
          <w:ilvl w:val="0"/>
          <w:numId w:val="0"/>
        </w:numPr>
        <w:rPr>
          <w:rFonts w:cs="Times New Roman"/>
          <w:sz w:val="20"/>
          <w:szCs w:val="20"/>
        </w:rPr>
      </w:pPr>
      <w:bookmarkStart w:id="19" w:name="_Toc259722098"/>
      <w:bookmarkStart w:id="20" w:name="_Toc259722705"/>
      <w:bookmarkStart w:id="21" w:name="_Toc259723869"/>
      <w:bookmarkEnd w:id="19"/>
      <w:bookmarkEnd w:id="20"/>
      <w:bookmarkEnd w:id="21"/>
    </w:p>
    <w:p w14:paraId="0D4A5C35" w14:textId="77777777" w:rsidR="00DF27B9" w:rsidRDefault="00DF27B9">
      <w:pPr>
        <w:suppressAutoHyphens w:val="0"/>
        <w:rPr>
          <w:rFonts w:ascii="Century Schoolbook" w:hAnsi="Century Schoolbook"/>
          <w:b/>
          <w:bCs/>
          <w:kern w:val="1"/>
          <w:sz w:val="20"/>
          <w:szCs w:val="20"/>
        </w:rPr>
      </w:pPr>
      <w:r>
        <w:rPr>
          <w:sz w:val="20"/>
          <w:szCs w:val="20"/>
        </w:rPr>
        <w:br w:type="page"/>
      </w:r>
    </w:p>
    <w:p w14:paraId="0F90AF8B" w14:textId="77777777" w:rsidR="005220E7" w:rsidRPr="00FE7A3E" w:rsidRDefault="005220E7" w:rsidP="00DF27B9">
      <w:pPr>
        <w:pStyle w:val="Heading1"/>
        <w:numPr>
          <w:ilvl w:val="0"/>
          <w:numId w:val="0"/>
        </w:numPr>
        <w:rPr>
          <w:rFonts w:cs="Times New Roman"/>
          <w:sz w:val="20"/>
          <w:szCs w:val="20"/>
        </w:rPr>
      </w:pPr>
    </w:p>
    <w:p w14:paraId="3B4C2767" w14:textId="3072F5D4" w:rsidR="005220E7" w:rsidRPr="00DF27B9" w:rsidRDefault="005220E7" w:rsidP="00DF27B9">
      <w:pPr>
        <w:pStyle w:val="Heading1"/>
      </w:pPr>
      <w:bookmarkStart w:id="22" w:name="_Toc259721029"/>
      <w:bookmarkStart w:id="23" w:name="_Toc259722099"/>
      <w:bookmarkStart w:id="24" w:name="_Toc259722706"/>
      <w:bookmarkStart w:id="25" w:name="_Toc259723870"/>
      <w:bookmarkStart w:id="26" w:name="_Toc259724800"/>
      <w:r w:rsidRPr="00DF27B9">
        <w:t>BUDGET INFORMATION AND BUDGET NARRATIVE</w:t>
      </w:r>
      <w:bookmarkEnd w:id="22"/>
      <w:bookmarkEnd w:id="23"/>
      <w:bookmarkEnd w:id="24"/>
      <w:bookmarkEnd w:id="25"/>
      <w:bookmarkEnd w:id="26"/>
      <w:r w:rsidRPr="00DF27B9">
        <w:t xml:space="preserve"> </w:t>
      </w:r>
    </w:p>
    <w:p w14:paraId="739074DB" w14:textId="77777777" w:rsidR="005220E7" w:rsidRPr="00FE7A3E" w:rsidRDefault="005220E7">
      <w:pPr>
        <w:rPr>
          <w:rFonts w:ascii="Century Schoolbook" w:hAnsi="Century Schoolbook"/>
          <w:b/>
          <w:i/>
          <w:sz w:val="22"/>
          <w:szCs w:val="22"/>
        </w:rPr>
      </w:pPr>
      <w:r w:rsidRPr="00FE7A3E">
        <w:rPr>
          <w:rFonts w:ascii="Century Schoolbook" w:hAnsi="Century Schoolbook"/>
          <w:b/>
          <w:i/>
          <w:sz w:val="22"/>
          <w:szCs w:val="22"/>
        </w:rPr>
        <w:t>(See Excel Appendices II &amp; III for Budget Template &amp; Itemization sheet)</w:t>
      </w:r>
    </w:p>
    <w:p w14:paraId="07DFD89E" w14:textId="77777777" w:rsidR="005220E7" w:rsidRPr="00FE7A3E" w:rsidRDefault="005220E7">
      <w:pPr>
        <w:ind w:left="360"/>
        <w:rPr>
          <w:rFonts w:ascii="Century Schoolbook" w:hAnsi="Century Schoolbook"/>
          <w:b/>
          <w:sz w:val="22"/>
          <w:szCs w:val="22"/>
          <w:u w:val="single"/>
        </w:rPr>
      </w:pPr>
    </w:p>
    <w:p w14:paraId="3185DDF8" w14:textId="77777777" w:rsidR="005220E7" w:rsidRPr="00FE7A3E" w:rsidRDefault="005220E7">
      <w:pPr>
        <w:rPr>
          <w:rFonts w:ascii="Century Schoolbook" w:hAnsi="Century Schoolbook"/>
          <w:b/>
          <w:sz w:val="22"/>
          <w:szCs w:val="22"/>
          <w:u w:val="single"/>
        </w:rPr>
      </w:pPr>
      <w:r w:rsidRPr="00FE7A3E">
        <w:rPr>
          <w:rFonts w:ascii="Century Schoolbook" w:hAnsi="Century Schoolbook"/>
          <w:b/>
          <w:sz w:val="22"/>
          <w:szCs w:val="22"/>
          <w:u w:val="single"/>
        </w:rPr>
        <w:t>RISAPA Funding Restrictions</w:t>
      </w:r>
    </w:p>
    <w:p w14:paraId="77A15240" w14:textId="77777777" w:rsidR="005220E7" w:rsidRPr="00FE7A3E" w:rsidRDefault="005220E7">
      <w:pPr>
        <w:ind w:left="360"/>
        <w:rPr>
          <w:rFonts w:ascii="Century Schoolbook" w:hAnsi="Century Schoolbook"/>
          <w:sz w:val="22"/>
          <w:szCs w:val="22"/>
        </w:rPr>
      </w:pPr>
    </w:p>
    <w:p w14:paraId="02DD5551" w14:textId="77777777" w:rsidR="005220E7" w:rsidRPr="00FE7A3E" w:rsidRDefault="005220E7" w:rsidP="00A76853">
      <w:pPr>
        <w:numPr>
          <w:ilvl w:val="0"/>
          <w:numId w:val="13"/>
        </w:numPr>
        <w:rPr>
          <w:rFonts w:ascii="Century Schoolbook" w:hAnsi="Century Schoolbook"/>
          <w:sz w:val="22"/>
          <w:szCs w:val="22"/>
        </w:rPr>
      </w:pPr>
      <w:r w:rsidRPr="00FE7A3E">
        <w:rPr>
          <w:rFonts w:ascii="Century Schoolbook" w:hAnsi="Century Schoolbook"/>
          <w:sz w:val="22"/>
          <w:szCs w:val="22"/>
        </w:rPr>
        <w:t>RISAPA funds must be used for purposes supported by the program</w:t>
      </w:r>
      <w:r w:rsidR="00B9432D" w:rsidRPr="00FE7A3E">
        <w:rPr>
          <w:rFonts w:ascii="Century Schoolbook" w:hAnsi="Century Schoolbook"/>
          <w:sz w:val="22"/>
          <w:szCs w:val="22"/>
        </w:rPr>
        <w:t xml:space="preserve">. Two budgets are required: one detailing Federal Block Grant dollar usage and second State General Revenue usage. </w:t>
      </w:r>
    </w:p>
    <w:p w14:paraId="001EC5D8" w14:textId="77777777" w:rsidR="005220E7" w:rsidRPr="00FE7A3E" w:rsidRDefault="005220E7">
      <w:pPr>
        <w:rPr>
          <w:rFonts w:ascii="Century Schoolbook" w:hAnsi="Century Schoolbook"/>
          <w:sz w:val="22"/>
          <w:szCs w:val="22"/>
        </w:rPr>
      </w:pPr>
    </w:p>
    <w:p w14:paraId="46532C7E" w14:textId="77777777" w:rsidR="00AB1B49" w:rsidRDefault="005220E7" w:rsidP="00A76853">
      <w:pPr>
        <w:numPr>
          <w:ilvl w:val="0"/>
          <w:numId w:val="13"/>
        </w:numPr>
        <w:rPr>
          <w:rFonts w:ascii="Century Schoolbook" w:hAnsi="Century Schoolbook"/>
          <w:sz w:val="22"/>
          <w:szCs w:val="22"/>
        </w:rPr>
      </w:pPr>
      <w:r w:rsidRPr="00FE7A3E">
        <w:rPr>
          <w:rFonts w:ascii="Century Schoolbook" w:hAnsi="Century Schoolbook"/>
          <w:sz w:val="22"/>
          <w:szCs w:val="22"/>
        </w:rPr>
        <w:t xml:space="preserve">Use of RISAPA funds in excess of $500 for community events, e.g., Red Ribbon Day, “in the park” days, holiday events, etc. must be detailed and consistent with proposed goals and </w:t>
      </w:r>
      <w:r w:rsidR="00B703E9" w:rsidRPr="00FE7A3E">
        <w:rPr>
          <w:rFonts w:ascii="Century Schoolbook" w:hAnsi="Century Schoolbook"/>
          <w:sz w:val="22"/>
          <w:szCs w:val="22"/>
        </w:rPr>
        <w:t xml:space="preserve">objectives. </w:t>
      </w:r>
    </w:p>
    <w:p w14:paraId="1F19E97E" w14:textId="77777777" w:rsidR="00AB1B49" w:rsidRDefault="00AB1B49" w:rsidP="00AB1B49">
      <w:pPr>
        <w:pStyle w:val="ListParagraph"/>
        <w:rPr>
          <w:rFonts w:ascii="Century Schoolbook" w:hAnsi="Century Schoolbook"/>
          <w:sz w:val="22"/>
          <w:szCs w:val="22"/>
        </w:rPr>
      </w:pPr>
    </w:p>
    <w:p w14:paraId="3798928A" w14:textId="7FDEBD87" w:rsidR="005220E7" w:rsidRPr="00FE7A3E" w:rsidRDefault="00B703E9" w:rsidP="00A76853">
      <w:pPr>
        <w:numPr>
          <w:ilvl w:val="0"/>
          <w:numId w:val="13"/>
        </w:numPr>
        <w:rPr>
          <w:rFonts w:ascii="Century Schoolbook" w:hAnsi="Century Schoolbook"/>
          <w:sz w:val="22"/>
          <w:szCs w:val="22"/>
        </w:rPr>
      </w:pPr>
      <w:r w:rsidRPr="00FE7A3E">
        <w:rPr>
          <w:rFonts w:ascii="Century Schoolbook" w:hAnsi="Century Schoolbook"/>
          <w:sz w:val="22"/>
          <w:szCs w:val="22"/>
        </w:rPr>
        <w:t>You</w:t>
      </w:r>
      <w:r w:rsidR="005220E7" w:rsidRPr="00FE7A3E">
        <w:rPr>
          <w:rFonts w:ascii="Century Schoolbook" w:hAnsi="Century Schoolbook"/>
          <w:sz w:val="22"/>
          <w:szCs w:val="22"/>
        </w:rPr>
        <w:t xml:space="preserve"> must demonstrate at least twenty percent (20%) of the cost of the proposed program will be contributed either in cash or in-kind by public or private resources within the municipality and or school district.</w:t>
      </w:r>
    </w:p>
    <w:p w14:paraId="733A82E7"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rPr>
          <w:rFonts w:ascii="Century Schoolbook" w:hAnsi="Century Schoolbook"/>
          <w:b/>
          <w:bCs/>
          <w:sz w:val="22"/>
          <w:szCs w:val="22"/>
        </w:rPr>
      </w:pPr>
    </w:p>
    <w:p w14:paraId="34E458A2" w14:textId="6E1820F8" w:rsidR="005220E7" w:rsidRPr="00DF27B9" w:rsidRDefault="005220E7" w:rsidP="00DF27B9">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rPr>
          <w:rFonts w:ascii="Century Schoolbook" w:hAnsi="Century Schoolbook"/>
          <w:b/>
          <w:sz w:val="22"/>
          <w:szCs w:val="22"/>
          <w:u w:val="single"/>
        </w:rPr>
      </w:pPr>
      <w:r w:rsidRPr="00FE7A3E">
        <w:rPr>
          <w:rFonts w:ascii="Century Schoolbook" w:hAnsi="Century Schoolbook"/>
          <w:b/>
          <w:bCs/>
          <w:sz w:val="22"/>
          <w:szCs w:val="22"/>
          <w:u w:val="single"/>
        </w:rPr>
        <w:t>Reporting Terms and Conditions</w:t>
      </w:r>
      <w:r w:rsidRPr="00FE7A3E">
        <w:rPr>
          <w:rFonts w:ascii="Century Schoolbook" w:hAnsi="Century Schoolbook"/>
          <w:b/>
          <w:sz w:val="22"/>
          <w:szCs w:val="22"/>
          <w:u w:val="single"/>
        </w:rPr>
        <w:t xml:space="preserve"> </w:t>
      </w:r>
    </w:p>
    <w:p w14:paraId="37291A6A"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ind w:left="576" w:hanging="288"/>
        <w:rPr>
          <w:rFonts w:ascii="Century Schoolbook" w:hAnsi="Century Schoolbook"/>
          <w:sz w:val="22"/>
          <w:szCs w:val="22"/>
        </w:rPr>
      </w:pPr>
      <w:r w:rsidRPr="00FE7A3E">
        <w:rPr>
          <w:rFonts w:ascii="Century Schoolbook" w:hAnsi="Century Schoolbook"/>
          <w:sz w:val="22"/>
          <w:szCs w:val="22"/>
        </w:rPr>
        <w:tab/>
      </w:r>
      <w:r w:rsidRPr="00FE7A3E">
        <w:rPr>
          <w:rFonts w:ascii="Century Schoolbook" w:hAnsi="Century Schoolbook"/>
          <w:sz w:val="22"/>
          <w:szCs w:val="22"/>
        </w:rPr>
        <w:tab/>
      </w:r>
    </w:p>
    <w:p w14:paraId="3EE72D00" w14:textId="77777777" w:rsidR="005220E7" w:rsidRPr="00FE7A3E" w:rsidRDefault="005220E7" w:rsidP="00A76853">
      <w:pPr>
        <w:numPr>
          <w:ilvl w:val="0"/>
          <w:numId w:val="8"/>
        </w:numPr>
        <w:rPr>
          <w:rFonts w:ascii="Century Schoolbook" w:hAnsi="Century Schoolbook"/>
          <w:sz w:val="22"/>
          <w:szCs w:val="22"/>
        </w:rPr>
      </w:pPr>
      <w:r w:rsidRPr="00FE7A3E">
        <w:rPr>
          <w:rFonts w:ascii="Century Schoolbook" w:hAnsi="Century Schoolbook"/>
          <w:sz w:val="22"/>
          <w:szCs w:val="22"/>
        </w:rPr>
        <w:t>Failure to submit any contractually specified program report with the information required, or failure to submit required information to the PBPS system, unless an extension request is formally submitted in writing and approved by the Department. Will result in monthly payment being held until required reports are received.</w:t>
      </w:r>
    </w:p>
    <w:p w14:paraId="45B62055" w14:textId="77777777" w:rsidR="005220E7" w:rsidRPr="00FE7A3E" w:rsidRDefault="005220E7">
      <w:pPr>
        <w:rPr>
          <w:rFonts w:ascii="Century Schoolbook" w:hAnsi="Century Schoolbook"/>
          <w:sz w:val="22"/>
          <w:szCs w:val="22"/>
        </w:rPr>
      </w:pPr>
    </w:p>
    <w:p w14:paraId="770333B8" w14:textId="77777777" w:rsidR="005220E7" w:rsidRPr="00FE7A3E" w:rsidRDefault="005220E7" w:rsidP="00A76853">
      <w:pPr>
        <w:numPr>
          <w:ilvl w:val="0"/>
          <w:numId w:val="8"/>
        </w:numPr>
        <w:rPr>
          <w:rFonts w:ascii="Century Schoolbook" w:hAnsi="Century Schoolbook"/>
          <w:sz w:val="22"/>
          <w:szCs w:val="22"/>
        </w:rPr>
      </w:pPr>
      <w:r w:rsidRPr="00FE7A3E">
        <w:rPr>
          <w:rFonts w:ascii="Century Schoolbook" w:hAnsi="Century Schoolbook"/>
          <w:sz w:val="22"/>
          <w:szCs w:val="22"/>
        </w:rPr>
        <w:t xml:space="preserve">Extension requests must be in writing, and must describe reason(s) the reporting date cannot be made and must provide a date by which the submission will be made.  The Task Force Chair, the Task Force Coordinator and the authorized Municipal Official who signed the contract, must sign all extension requests.  Extensions approved by the Department will be communicated in writing. </w:t>
      </w:r>
    </w:p>
    <w:p w14:paraId="50E407B0"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ind w:left="576" w:hanging="432"/>
        <w:rPr>
          <w:rFonts w:ascii="Century Schoolbook" w:hAnsi="Century Schoolbook"/>
          <w:sz w:val="22"/>
          <w:szCs w:val="22"/>
        </w:rPr>
      </w:pPr>
      <w:r w:rsidRPr="00FE7A3E">
        <w:rPr>
          <w:rFonts w:ascii="Century Schoolbook" w:hAnsi="Century Schoolbook"/>
          <w:sz w:val="22"/>
          <w:szCs w:val="22"/>
        </w:rPr>
        <w:t xml:space="preserve"> </w:t>
      </w:r>
    </w:p>
    <w:p w14:paraId="5707CFDD" w14:textId="77777777" w:rsidR="005220E7" w:rsidRPr="00FE7A3E" w:rsidRDefault="005220E7">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ind w:left="576" w:hanging="432"/>
        <w:rPr>
          <w:rFonts w:ascii="Century Schoolbook" w:hAnsi="Century Schoolbook"/>
          <w:b/>
          <w:sz w:val="22"/>
          <w:szCs w:val="22"/>
          <w:u w:val="single"/>
        </w:rPr>
      </w:pPr>
      <w:r w:rsidRPr="00FE7A3E">
        <w:rPr>
          <w:rFonts w:ascii="Century Schoolbook" w:hAnsi="Century Schoolbook"/>
          <w:b/>
          <w:sz w:val="22"/>
          <w:szCs w:val="22"/>
          <w:u w:val="single"/>
        </w:rPr>
        <w:t>Financial Terms and Conditions</w:t>
      </w:r>
    </w:p>
    <w:p w14:paraId="61BE44D3" w14:textId="77777777" w:rsidR="005220E7" w:rsidRPr="00FE7A3E" w:rsidRDefault="005220E7">
      <w:pPr>
        <w:rPr>
          <w:rFonts w:ascii="Century Schoolbook" w:hAnsi="Century Schoolbook"/>
          <w:b/>
          <w:sz w:val="22"/>
          <w:szCs w:val="22"/>
        </w:rPr>
      </w:pPr>
    </w:p>
    <w:p w14:paraId="5B632FF0" w14:textId="77777777" w:rsidR="005220E7" w:rsidRPr="00FE7A3E" w:rsidRDefault="005220E7" w:rsidP="00A76853">
      <w:pPr>
        <w:numPr>
          <w:ilvl w:val="0"/>
          <w:numId w:val="10"/>
        </w:numPr>
        <w:rPr>
          <w:rFonts w:ascii="Century Schoolbook" w:hAnsi="Century Schoolbook"/>
          <w:sz w:val="22"/>
          <w:szCs w:val="22"/>
        </w:rPr>
      </w:pPr>
      <w:r w:rsidRPr="00AB1B49">
        <w:rPr>
          <w:rFonts w:ascii="Century Schoolbook" w:hAnsi="Century Schoolbook"/>
          <w:sz w:val="22"/>
          <w:szCs w:val="22"/>
          <w:u w:val="single"/>
        </w:rPr>
        <w:t>Any planned program service activities, including any “mini-grants,” which were not contained in the approved Program Service Plan entered into PBPS.</w:t>
      </w:r>
      <w:r w:rsidRPr="00FE7A3E">
        <w:rPr>
          <w:rFonts w:ascii="Century Schoolbook" w:hAnsi="Century Schoolbook"/>
          <w:sz w:val="22"/>
          <w:szCs w:val="22"/>
        </w:rPr>
        <w:t xml:space="preserve">  Expenditure(s) made without the Department’s prior written approval are subject to disallowance.</w:t>
      </w:r>
    </w:p>
    <w:p w14:paraId="0732E980" w14:textId="77777777" w:rsidR="005220E7" w:rsidRPr="00FE7A3E" w:rsidRDefault="005220E7">
      <w:pPr>
        <w:rPr>
          <w:rFonts w:ascii="Century Schoolbook" w:hAnsi="Century Schoolbook"/>
          <w:sz w:val="22"/>
          <w:szCs w:val="22"/>
        </w:rPr>
      </w:pPr>
    </w:p>
    <w:p w14:paraId="473488C6" w14:textId="77777777" w:rsidR="005220E7" w:rsidRPr="00FE7A3E" w:rsidRDefault="005220E7" w:rsidP="00A76853">
      <w:pPr>
        <w:numPr>
          <w:ilvl w:val="0"/>
          <w:numId w:val="10"/>
        </w:numPr>
        <w:rPr>
          <w:rFonts w:ascii="Century Schoolbook" w:hAnsi="Century Schoolbook"/>
          <w:sz w:val="22"/>
          <w:szCs w:val="22"/>
        </w:rPr>
      </w:pPr>
      <w:r w:rsidRPr="00AB1B49">
        <w:rPr>
          <w:rFonts w:ascii="Century Schoolbook" w:hAnsi="Century Schoolbook"/>
          <w:sz w:val="22"/>
          <w:szCs w:val="22"/>
          <w:u w:val="single"/>
        </w:rPr>
        <w:t>Any Budget line item reallocations in excess of ten (10.0) percent.</w:t>
      </w:r>
      <w:r w:rsidRPr="00FE7A3E">
        <w:rPr>
          <w:rFonts w:ascii="Century Schoolbook" w:hAnsi="Century Schoolbook"/>
          <w:sz w:val="22"/>
          <w:szCs w:val="22"/>
        </w:rPr>
        <w:t xml:space="preserve">  The request must be submitted on a “revised budget” form and must be accompanied with a line item justification for the proposed changes.  A full description of any proposed program(s)/activity (</w:t>
      </w:r>
      <w:proofErr w:type="spellStart"/>
      <w:r w:rsidRPr="00FE7A3E">
        <w:rPr>
          <w:rFonts w:ascii="Century Schoolbook" w:hAnsi="Century Schoolbook"/>
          <w:sz w:val="22"/>
          <w:szCs w:val="22"/>
        </w:rPr>
        <w:t>ies</w:t>
      </w:r>
      <w:proofErr w:type="spellEnd"/>
      <w:r w:rsidRPr="00FE7A3E">
        <w:rPr>
          <w:rFonts w:ascii="Century Schoolbook" w:hAnsi="Century Schoolbook"/>
          <w:sz w:val="22"/>
          <w:szCs w:val="22"/>
        </w:rPr>
        <w:t>) changes must be included with the budget amendment request. Expenditure(s) made without the Department’s prior written approval are subject to disallowance.</w:t>
      </w:r>
    </w:p>
    <w:p w14:paraId="456FF363" w14:textId="77777777" w:rsidR="005220E7" w:rsidRPr="00FE7A3E" w:rsidRDefault="005220E7">
      <w:pPr>
        <w:rPr>
          <w:rFonts w:ascii="Century Schoolbook" w:hAnsi="Century Schoolbook"/>
          <w:sz w:val="22"/>
          <w:szCs w:val="22"/>
        </w:rPr>
      </w:pPr>
    </w:p>
    <w:p w14:paraId="0ADCB35A" w14:textId="36AD5EA5" w:rsidR="005220E7" w:rsidRPr="00DF27B9" w:rsidRDefault="005220E7" w:rsidP="00DF27B9">
      <w:pPr>
        <w:numPr>
          <w:ilvl w:val="0"/>
          <w:numId w:val="10"/>
        </w:numPr>
        <w:rPr>
          <w:rFonts w:ascii="Century Schoolbook" w:hAnsi="Century Schoolbook"/>
          <w:sz w:val="22"/>
          <w:szCs w:val="22"/>
        </w:rPr>
      </w:pPr>
      <w:r w:rsidRPr="00AB1B49">
        <w:rPr>
          <w:rFonts w:ascii="Century Schoolbook" w:hAnsi="Century Schoolbook"/>
          <w:sz w:val="22"/>
          <w:szCs w:val="22"/>
          <w:u w:val="single"/>
        </w:rPr>
        <w:t>Any equipment purchased with RISAPA funds must be used exclusively for the purpose of the RISAPA program.</w:t>
      </w:r>
      <w:r w:rsidRPr="00FE7A3E">
        <w:rPr>
          <w:rFonts w:ascii="Century Schoolbook" w:hAnsi="Century Schoolbook"/>
          <w:sz w:val="22"/>
          <w:szCs w:val="22"/>
        </w:rPr>
        <w:t xml:space="preserve">  The Task Force must maintain an inventory of all equipment costing $500.00 or more acquired with RISAPA funds.  At a </w:t>
      </w:r>
      <w:r w:rsidRPr="00FE7A3E">
        <w:rPr>
          <w:rFonts w:ascii="Century Schoolbook" w:hAnsi="Century Schoolbook"/>
          <w:sz w:val="22"/>
          <w:szCs w:val="22"/>
        </w:rPr>
        <w:lastRenderedPageBreak/>
        <w:t>minimum, the inventory must contain (a) item description, (b) serial number, (c) location of the item, and (d) initial cost.</w:t>
      </w:r>
    </w:p>
    <w:p w14:paraId="4FD947A8" w14:textId="77777777" w:rsidR="005220E7" w:rsidRPr="00FE7A3E" w:rsidRDefault="005220E7">
      <w:pPr>
        <w:pageBreakBefore/>
        <w:rPr>
          <w:rFonts w:ascii="Century Schoolbook" w:hAnsi="Century Schoolbook"/>
          <w:sz w:val="22"/>
          <w:szCs w:val="22"/>
          <w:u w:val="single"/>
        </w:rPr>
      </w:pPr>
      <w:r w:rsidRPr="00FE7A3E">
        <w:rPr>
          <w:rFonts w:ascii="Century Schoolbook" w:hAnsi="Century Schoolbook"/>
          <w:sz w:val="22"/>
          <w:szCs w:val="22"/>
          <w:u w:val="single"/>
        </w:rPr>
        <w:lastRenderedPageBreak/>
        <w:t>BUDGET NARRATIVE TEMPLATE &amp; EXAMPLES</w:t>
      </w:r>
    </w:p>
    <w:p w14:paraId="5D9EC834" w14:textId="77777777" w:rsidR="005220E7" w:rsidRPr="00FE7A3E" w:rsidRDefault="005220E7">
      <w:pPr>
        <w:rPr>
          <w:rFonts w:ascii="Century Schoolbook" w:hAnsi="Century Schoolbook"/>
          <w:sz w:val="22"/>
          <w:szCs w:val="22"/>
        </w:rPr>
      </w:pPr>
    </w:p>
    <w:p w14:paraId="2F735A5E" w14:textId="151140EB" w:rsidR="005220E7" w:rsidRPr="00FE7A3E" w:rsidRDefault="005220E7">
      <w:pPr>
        <w:rPr>
          <w:rFonts w:ascii="Century Schoolbook" w:hAnsi="Century Schoolbook"/>
          <w:b/>
          <w:i/>
          <w:sz w:val="22"/>
          <w:szCs w:val="22"/>
        </w:rPr>
      </w:pPr>
      <w:r w:rsidRPr="00FE7A3E">
        <w:rPr>
          <w:rFonts w:ascii="Century Schoolbook" w:hAnsi="Century Schoolbook"/>
          <w:sz w:val="22"/>
          <w:szCs w:val="22"/>
        </w:rPr>
        <w:t xml:space="preserve">The budget narrative is used to determine reasonableness and </w:t>
      </w:r>
      <w:r w:rsidR="00AB1B49" w:rsidRPr="00FE7A3E">
        <w:rPr>
          <w:rFonts w:ascii="Century Schoolbook" w:hAnsi="Century Schoolbook"/>
          <w:sz w:val="22"/>
          <w:szCs w:val="22"/>
        </w:rPr>
        <w:t>allow ability</w:t>
      </w:r>
      <w:r w:rsidRPr="00FE7A3E">
        <w:rPr>
          <w:rFonts w:ascii="Century Schoolbook" w:hAnsi="Century Schoolbook"/>
          <w:sz w:val="22"/>
          <w:szCs w:val="22"/>
        </w:rPr>
        <w:t xml:space="preserve"> of costs for the RISAPA application.  All of the proposed costs listed, whether supported by grant funds or match, must be reasonable, necessary to accomplish project objectives, allowable in accordance with state cost principles, auditable, and incurred during the project period.  All figures must be rounded to the nearest dollar. </w:t>
      </w:r>
      <w:r w:rsidRPr="00FE7A3E">
        <w:rPr>
          <w:rFonts w:ascii="Century Schoolbook" w:hAnsi="Century Schoolbook"/>
          <w:i/>
          <w:sz w:val="22"/>
          <w:szCs w:val="22"/>
        </w:rPr>
        <w:t>Please note that the information listed below each category listed are examples and not intended for direct use while you create your budget narrative.</w:t>
      </w:r>
      <w:r w:rsidR="00865075" w:rsidRPr="00FE7A3E">
        <w:rPr>
          <w:rFonts w:ascii="Century Schoolbook" w:hAnsi="Century Schoolbook"/>
          <w:i/>
          <w:sz w:val="22"/>
          <w:szCs w:val="22"/>
        </w:rPr>
        <w:t xml:space="preserve"> </w:t>
      </w:r>
      <w:r w:rsidR="00865075" w:rsidRPr="00FE7A3E">
        <w:rPr>
          <w:rFonts w:ascii="Century Schoolbook" w:hAnsi="Century Schoolbook"/>
          <w:b/>
          <w:i/>
          <w:sz w:val="22"/>
          <w:szCs w:val="22"/>
        </w:rPr>
        <w:t xml:space="preserve">Two budgets required: one for Federal dollar usage and second for State dollar usage. </w:t>
      </w:r>
    </w:p>
    <w:p w14:paraId="775E9C11" w14:textId="77777777" w:rsidR="005220E7" w:rsidRPr="00FE7A3E" w:rsidRDefault="005220E7">
      <w:pPr>
        <w:rPr>
          <w:rFonts w:ascii="Century Schoolbook" w:hAnsi="Century Schoolbook"/>
          <w:sz w:val="22"/>
          <w:szCs w:val="22"/>
        </w:rPr>
      </w:pPr>
    </w:p>
    <w:p w14:paraId="039622CE" w14:textId="77777777" w:rsidR="005220E7" w:rsidRPr="00FE7A3E" w:rsidRDefault="005220E7">
      <w:pPr>
        <w:autoSpaceDE w:val="0"/>
        <w:rPr>
          <w:rFonts w:ascii="Century Schoolbook" w:hAnsi="Century Schoolbook"/>
          <w:b/>
          <w:bCs/>
          <w:i/>
          <w:color w:val="000000"/>
          <w:sz w:val="22"/>
          <w:szCs w:val="22"/>
        </w:rPr>
      </w:pPr>
      <w:r w:rsidRPr="00FE7A3E">
        <w:rPr>
          <w:rFonts w:ascii="Century Schoolbook" w:hAnsi="Century Schoolbook"/>
          <w:b/>
          <w:bCs/>
          <w:i/>
          <w:color w:val="000000"/>
          <w:sz w:val="22"/>
          <w:szCs w:val="22"/>
        </w:rPr>
        <w:t>***Note:  Please make sure to include all of the cost categories contained below as they are those which are found on your RISAPA budget form. (PLEASE USE TEMPLATE BELOW)</w:t>
      </w:r>
    </w:p>
    <w:p w14:paraId="31C1D83B" w14:textId="77777777" w:rsidR="005220E7" w:rsidRPr="00FE7A3E" w:rsidRDefault="005220E7">
      <w:pPr>
        <w:autoSpaceDE w:val="0"/>
        <w:rPr>
          <w:rFonts w:ascii="Century Schoolbook" w:hAnsi="Century Schoolbook"/>
          <w:b/>
          <w:bCs/>
          <w:color w:val="000000"/>
          <w:sz w:val="22"/>
          <w:szCs w:val="22"/>
        </w:rPr>
      </w:pPr>
    </w:p>
    <w:p w14:paraId="74912D64" w14:textId="77777777" w:rsidR="005220E7" w:rsidRPr="00FE7A3E" w:rsidRDefault="005220E7">
      <w:pPr>
        <w:autoSpaceDE w:val="0"/>
        <w:rPr>
          <w:rFonts w:ascii="Century Schoolbook" w:hAnsi="Century Schoolbook"/>
          <w:b/>
          <w:bCs/>
          <w:color w:val="000000"/>
          <w:sz w:val="22"/>
          <w:szCs w:val="22"/>
          <w:u w:val="single"/>
        </w:rPr>
      </w:pPr>
      <w:r w:rsidRPr="00FE7A3E">
        <w:rPr>
          <w:rFonts w:ascii="Century Schoolbook" w:hAnsi="Century Schoolbook"/>
          <w:b/>
          <w:bCs/>
          <w:color w:val="000000"/>
          <w:sz w:val="22"/>
          <w:szCs w:val="22"/>
          <w:u w:val="single"/>
        </w:rPr>
        <w:t>SALARIES/PERSONEL</w:t>
      </w:r>
    </w:p>
    <w:p w14:paraId="00874CFE" w14:textId="77777777" w:rsidR="005220E7" w:rsidRPr="00FE7A3E" w:rsidRDefault="005220E7">
      <w:pPr>
        <w:autoSpaceDE w:val="0"/>
        <w:rPr>
          <w:rFonts w:ascii="Century Schoolbook" w:hAnsi="Century Schoolbook"/>
          <w:b/>
          <w:bCs/>
          <w:color w:val="000000"/>
          <w:sz w:val="22"/>
          <w:szCs w:val="22"/>
          <w:u w:val="single"/>
        </w:rPr>
      </w:pPr>
    </w:p>
    <w:p w14:paraId="61A162E5" w14:textId="77777777" w:rsidR="005220E7" w:rsidRPr="00FE7A3E" w:rsidRDefault="005220E7">
      <w:pPr>
        <w:autoSpaceDE w:val="0"/>
        <w:rPr>
          <w:rFonts w:ascii="Century Schoolbook" w:hAnsi="Century Schoolbook"/>
          <w:b/>
          <w:bCs/>
          <w:color w:val="000000"/>
          <w:sz w:val="22"/>
          <w:szCs w:val="22"/>
        </w:rPr>
      </w:pPr>
      <w:r w:rsidRPr="00FE7A3E">
        <w:rPr>
          <w:rFonts w:ascii="Century Schoolbook" w:hAnsi="Century Schoolbook"/>
          <w:b/>
          <w:bCs/>
          <w:color w:val="000000"/>
          <w:sz w:val="22"/>
          <w:szCs w:val="22"/>
        </w:rPr>
        <w:t xml:space="preserve">(Note:  </w:t>
      </w:r>
      <w:r w:rsidRPr="00FE7A3E">
        <w:rPr>
          <w:rFonts w:ascii="Century Schoolbook" w:hAnsi="Century Schoolbook"/>
          <w:b/>
          <w:bCs/>
          <w:color w:val="000000"/>
          <w:sz w:val="22"/>
          <w:szCs w:val="22"/>
          <w:u w:val="single"/>
        </w:rPr>
        <w:t>The personnel line should only describe any RISAPA staff person who is paid directly by the municipality</w:t>
      </w:r>
      <w:r w:rsidRPr="00FE7A3E">
        <w:rPr>
          <w:rFonts w:ascii="Century Schoolbook" w:hAnsi="Century Schoolbook"/>
          <w:b/>
          <w:bCs/>
          <w:color w:val="000000"/>
          <w:sz w:val="22"/>
          <w:szCs w:val="22"/>
        </w:rPr>
        <w:t>. Contractors such as IHD and RISAS are consultants and describe the personnel assigned in the Consultant and Contract Services line – in this case we would request that all contractor/consultant costs be itemized consistent with the format below).</w:t>
      </w:r>
    </w:p>
    <w:p w14:paraId="075BD4FF" w14:textId="77777777" w:rsidR="005220E7" w:rsidRPr="00FE7A3E" w:rsidRDefault="005220E7">
      <w:pPr>
        <w:autoSpaceDE w:val="0"/>
        <w:rPr>
          <w:rFonts w:ascii="Century Schoolbook" w:hAnsi="Century Schoolbook"/>
          <w:b/>
          <w:bCs/>
          <w:color w:val="000000"/>
        </w:rPr>
      </w:pPr>
    </w:p>
    <w:p w14:paraId="6906E57E" w14:textId="77777777" w:rsidR="005220E7" w:rsidRPr="00FE7A3E" w:rsidRDefault="005220E7" w:rsidP="00A76853">
      <w:pPr>
        <w:numPr>
          <w:ilvl w:val="0"/>
          <w:numId w:val="17"/>
        </w:numPr>
        <w:autoSpaceDE w:val="0"/>
        <w:rPr>
          <w:rFonts w:ascii="Century Schoolbook" w:hAnsi="Century Schoolbook"/>
          <w:bCs/>
          <w:i/>
          <w:color w:val="000000"/>
          <w:sz w:val="20"/>
          <w:szCs w:val="20"/>
        </w:rPr>
      </w:pPr>
      <w:r w:rsidRPr="00FE7A3E">
        <w:rPr>
          <w:rFonts w:ascii="Century Schoolbook" w:hAnsi="Century Schoolbook"/>
          <w:b/>
          <w:bCs/>
          <w:color w:val="000000"/>
        </w:rPr>
        <w:t>RISAPA COORDINATOR—</w:t>
      </w:r>
      <w:r w:rsidRPr="00FE7A3E">
        <w:rPr>
          <w:rFonts w:ascii="Century Schoolbook" w:hAnsi="Century Schoolbook"/>
          <w:bCs/>
          <w:i/>
          <w:color w:val="000000"/>
          <w:sz w:val="20"/>
          <w:szCs w:val="20"/>
        </w:rPr>
        <w:t xml:space="preserve">XX—XX will oversee the operation of the RISAPA GRANT. In addition he/she will directly supervise work on all projects. XX will be involved in all activities and will be responsible for the PBPS reporting tool. </w:t>
      </w:r>
    </w:p>
    <w:p w14:paraId="489F0F14" w14:textId="77777777" w:rsidR="005220E7" w:rsidRPr="00FE7A3E" w:rsidRDefault="005220E7">
      <w:pPr>
        <w:autoSpaceDE w:val="0"/>
        <w:rPr>
          <w:rFonts w:ascii="Century Schoolbook" w:hAnsi="Century Schoolbook"/>
          <w:b/>
          <w:bCs/>
          <w:i/>
          <w:color w:val="000000"/>
          <w:sz w:val="20"/>
          <w:szCs w:val="20"/>
        </w:rPr>
      </w:pPr>
    </w:p>
    <w:p w14:paraId="19125938" w14:textId="77777777" w:rsidR="00BD0CED" w:rsidRPr="00FE7A3E" w:rsidRDefault="00BD0CED">
      <w:pPr>
        <w:autoSpaceDE w:val="0"/>
        <w:rPr>
          <w:rFonts w:ascii="Century Schoolbook" w:hAnsi="Century Schoolbook"/>
          <w:i/>
          <w:color w:val="000000"/>
          <w:sz w:val="20"/>
          <w:szCs w:val="20"/>
        </w:rPr>
      </w:pPr>
      <w:r w:rsidRPr="00FE7A3E">
        <w:rPr>
          <w:rFonts w:ascii="Century Schoolbook" w:hAnsi="Century Schoolbook"/>
          <w:i/>
          <w:color w:val="000000"/>
          <w:sz w:val="20"/>
          <w:szCs w:val="20"/>
        </w:rPr>
        <w:t>Here are some examples:</w:t>
      </w:r>
    </w:p>
    <w:p w14:paraId="6FF582D9"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Annual salary= $40,040       $22 </w:t>
      </w:r>
      <w:proofErr w:type="spellStart"/>
      <w:r w:rsidRPr="00FE7A3E">
        <w:rPr>
          <w:rFonts w:ascii="Century Schoolbook" w:hAnsi="Century Schoolbook"/>
          <w:i/>
          <w:color w:val="000000"/>
          <w:sz w:val="20"/>
          <w:szCs w:val="20"/>
        </w:rPr>
        <w:t>hr</w:t>
      </w:r>
      <w:proofErr w:type="spellEnd"/>
      <w:r w:rsidRPr="00FE7A3E">
        <w:rPr>
          <w:rFonts w:ascii="Century Schoolbook" w:hAnsi="Century Schoolbook"/>
          <w:i/>
          <w:color w:val="000000"/>
          <w:sz w:val="20"/>
          <w:szCs w:val="20"/>
        </w:rPr>
        <w:t xml:space="preserve"> x 35 </w:t>
      </w:r>
      <w:proofErr w:type="spellStart"/>
      <w:r w:rsidRPr="00FE7A3E">
        <w:rPr>
          <w:rFonts w:ascii="Century Schoolbook" w:hAnsi="Century Schoolbook"/>
          <w:i/>
          <w:color w:val="000000"/>
          <w:sz w:val="20"/>
          <w:szCs w:val="20"/>
        </w:rPr>
        <w:t>hrs</w:t>
      </w:r>
      <w:proofErr w:type="spellEnd"/>
      <w:r w:rsidRPr="00FE7A3E">
        <w:rPr>
          <w:rFonts w:ascii="Century Schoolbook" w:hAnsi="Century Schoolbook"/>
          <w:i/>
          <w:color w:val="000000"/>
          <w:sz w:val="20"/>
          <w:szCs w:val="20"/>
        </w:rPr>
        <w:t xml:space="preserve"> per week x 52 weeks </w:t>
      </w:r>
    </w:p>
    <w:p w14:paraId="38A99FF1"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Total charged to contract – $ 13,349 = 40% of total salary  </w:t>
      </w:r>
    </w:p>
    <w:p w14:paraId="5E69A39C" w14:textId="77777777" w:rsidR="005220E7" w:rsidRPr="00FE7A3E" w:rsidRDefault="005220E7">
      <w:pPr>
        <w:autoSpaceDE w:val="0"/>
        <w:rPr>
          <w:rFonts w:ascii="Century Schoolbook" w:hAnsi="Century Schoolbook"/>
          <w:i/>
          <w:color w:val="000000"/>
          <w:sz w:val="20"/>
          <w:szCs w:val="20"/>
        </w:rPr>
      </w:pPr>
    </w:p>
    <w:p w14:paraId="15B68751"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Fringe Benefits calculated at      FICA @ 0.765</w:t>
      </w:r>
    </w:p>
    <w:p w14:paraId="1671FAA1"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RIEC @ 8.2</w:t>
      </w:r>
    </w:p>
    <w:p w14:paraId="2DA8C1EA"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WC @ .02</w:t>
      </w:r>
    </w:p>
    <w:p w14:paraId="3E23F62A"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Pension @.03</w:t>
      </w:r>
    </w:p>
    <w:p w14:paraId="04A78007"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Health @ $1610 annual</w:t>
      </w:r>
    </w:p>
    <w:p w14:paraId="28E74D0F" w14:textId="77777777" w:rsidR="005220E7" w:rsidRPr="00FE7A3E" w:rsidRDefault="005220E7">
      <w:pPr>
        <w:autoSpaceDE w:val="0"/>
        <w:rPr>
          <w:rFonts w:ascii="Century Schoolbook" w:hAnsi="Century Schoolbook"/>
          <w:i/>
          <w:color w:val="000000"/>
          <w:sz w:val="20"/>
          <w:szCs w:val="20"/>
        </w:rPr>
      </w:pPr>
    </w:p>
    <w:p w14:paraId="4C83FAFC"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Total Charged to contract -$3,106 = 40% of total fringe</w:t>
      </w:r>
    </w:p>
    <w:p w14:paraId="7E407AC6" w14:textId="77777777" w:rsidR="005220E7" w:rsidRPr="00FE7A3E" w:rsidRDefault="005220E7">
      <w:pPr>
        <w:autoSpaceDE w:val="0"/>
        <w:rPr>
          <w:rFonts w:ascii="Century Schoolbook" w:hAnsi="Century Schoolbook"/>
          <w:color w:val="000000"/>
        </w:rPr>
      </w:pPr>
    </w:p>
    <w:p w14:paraId="0AB2E6FC" w14:textId="77777777" w:rsidR="005220E7" w:rsidRPr="00FE7A3E" w:rsidRDefault="005220E7" w:rsidP="00A76853">
      <w:pPr>
        <w:numPr>
          <w:ilvl w:val="0"/>
          <w:numId w:val="17"/>
        </w:numPr>
        <w:autoSpaceDE w:val="0"/>
        <w:rPr>
          <w:rFonts w:ascii="Century Schoolbook" w:hAnsi="Century Schoolbook"/>
          <w:bCs/>
          <w:i/>
          <w:color w:val="000000"/>
          <w:sz w:val="20"/>
          <w:szCs w:val="20"/>
        </w:rPr>
      </w:pPr>
      <w:r w:rsidRPr="00FE7A3E">
        <w:rPr>
          <w:rFonts w:ascii="Century Schoolbook" w:hAnsi="Century Schoolbook"/>
          <w:b/>
          <w:bCs/>
          <w:color w:val="000000"/>
        </w:rPr>
        <w:t xml:space="preserve">Other Staff (IF APPLICABLE OTHERWISE RESPONSIBILITES WILL BE THAT OF THE RISPAP </w:t>
      </w:r>
      <w:r w:rsidRPr="00FE7A3E">
        <w:rPr>
          <w:rFonts w:ascii="Century Schoolbook" w:hAnsi="Century Schoolbook"/>
          <w:b/>
          <w:bCs/>
          <w:i/>
          <w:color w:val="000000"/>
          <w:sz w:val="20"/>
          <w:szCs w:val="20"/>
        </w:rPr>
        <w:t>COORDINATOR –</w:t>
      </w:r>
      <w:r w:rsidRPr="00FE7A3E">
        <w:rPr>
          <w:rFonts w:ascii="Century Schoolbook" w:hAnsi="Century Schoolbook"/>
          <w:bCs/>
          <w:i/>
          <w:color w:val="000000"/>
          <w:sz w:val="20"/>
          <w:szCs w:val="20"/>
        </w:rPr>
        <w:t>YY—YY</w:t>
      </w:r>
      <w:r w:rsidRPr="00FE7A3E">
        <w:rPr>
          <w:rFonts w:ascii="Century Schoolbook" w:hAnsi="Century Schoolbook"/>
          <w:b/>
          <w:bCs/>
          <w:i/>
          <w:color w:val="000000"/>
          <w:sz w:val="20"/>
          <w:szCs w:val="20"/>
        </w:rPr>
        <w:t xml:space="preserve"> </w:t>
      </w:r>
      <w:r w:rsidRPr="00FE7A3E">
        <w:rPr>
          <w:rFonts w:ascii="Century Schoolbook" w:hAnsi="Century Schoolbook"/>
          <w:bCs/>
          <w:i/>
          <w:color w:val="000000"/>
          <w:sz w:val="20"/>
          <w:szCs w:val="20"/>
        </w:rPr>
        <w:t>will also take a very active role in several activities described in this plan. YY will be required to attend all Coalition Meetings, concentrate on the implementation of the Mystery program, participate in all RISAPA trainings, work on developing policies, work towards attaining certification in Prevention, work on the sub-committees, assist in the planning of a town forum and other duties as assigned by the RISAPA COORDINATOR</w:t>
      </w:r>
    </w:p>
    <w:p w14:paraId="0C53F823" w14:textId="77777777" w:rsidR="005220E7" w:rsidRPr="00FE7A3E" w:rsidRDefault="005220E7">
      <w:pPr>
        <w:autoSpaceDE w:val="0"/>
        <w:rPr>
          <w:rFonts w:ascii="Century Schoolbook" w:hAnsi="Century Schoolbook"/>
          <w:b/>
          <w:bCs/>
          <w:color w:val="000000"/>
        </w:rPr>
      </w:pPr>
    </w:p>
    <w:p w14:paraId="0C631F19" w14:textId="77777777" w:rsidR="00BD0CED" w:rsidRPr="00FE7A3E" w:rsidRDefault="00BD0CED">
      <w:pPr>
        <w:autoSpaceDE w:val="0"/>
        <w:rPr>
          <w:rFonts w:ascii="Century Schoolbook" w:hAnsi="Century Schoolbook"/>
          <w:i/>
          <w:color w:val="000000"/>
          <w:sz w:val="20"/>
          <w:szCs w:val="20"/>
        </w:rPr>
      </w:pPr>
      <w:r w:rsidRPr="00FE7A3E">
        <w:rPr>
          <w:rFonts w:ascii="Century Schoolbook" w:hAnsi="Century Schoolbook"/>
          <w:i/>
          <w:color w:val="000000"/>
          <w:sz w:val="20"/>
          <w:szCs w:val="20"/>
        </w:rPr>
        <w:t>Here are some examples:</w:t>
      </w:r>
    </w:p>
    <w:p w14:paraId="6C6A21D7" w14:textId="3414B62F"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Annual salary= $45,000       $21.64 </w:t>
      </w:r>
      <w:proofErr w:type="spellStart"/>
      <w:r w:rsidRPr="00FE7A3E">
        <w:rPr>
          <w:rFonts w:ascii="Century Schoolbook" w:hAnsi="Century Schoolbook"/>
          <w:i/>
          <w:color w:val="000000"/>
          <w:sz w:val="20"/>
          <w:szCs w:val="20"/>
        </w:rPr>
        <w:t>hr</w:t>
      </w:r>
      <w:proofErr w:type="spellEnd"/>
      <w:r w:rsidRPr="00FE7A3E">
        <w:rPr>
          <w:rFonts w:ascii="Century Schoolbook" w:hAnsi="Century Schoolbook"/>
          <w:i/>
          <w:color w:val="000000"/>
          <w:sz w:val="20"/>
          <w:szCs w:val="20"/>
        </w:rPr>
        <w:t xml:space="preserve"> x 40 </w:t>
      </w:r>
      <w:proofErr w:type="spellStart"/>
      <w:r w:rsidRPr="00FE7A3E">
        <w:rPr>
          <w:rFonts w:ascii="Century Schoolbook" w:hAnsi="Century Schoolbook"/>
          <w:i/>
          <w:color w:val="000000"/>
          <w:sz w:val="20"/>
          <w:szCs w:val="20"/>
        </w:rPr>
        <w:t>hrs</w:t>
      </w:r>
      <w:proofErr w:type="spellEnd"/>
      <w:r w:rsidRPr="00FE7A3E">
        <w:rPr>
          <w:rFonts w:ascii="Century Schoolbook" w:hAnsi="Century Schoolbook"/>
          <w:i/>
          <w:color w:val="000000"/>
          <w:sz w:val="20"/>
          <w:szCs w:val="20"/>
        </w:rPr>
        <w:t xml:space="preserve"> per week x 52 weeks </w:t>
      </w:r>
    </w:p>
    <w:p w14:paraId="46340FBA" w14:textId="199E058A" w:rsidR="005220E7" w:rsidRPr="00DF27B9"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Total charged to contract – $39,150    </w:t>
      </w:r>
      <w:r w:rsidR="00B703E9" w:rsidRPr="00FE7A3E">
        <w:rPr>
          <w:rFonts w:ascii="Century Schoolbook" w:hAnsi="Century Schoolbook"/>
          <w:i/>
          <w:color w:val="000000"/>
          <w:sz w:val="20"/>
          <w:szCs w:val="20"/>
        </w:rPr>
        <w:t>= 87</w:t>
      </w:r>
      <w:r w:rsidRPr="00FE7A3E">
        <w:rPr>
          <w:rFonts w:ascii="Century Schoolbook" w:hAnsi="Century Schoolbook"/>
          <w:i/>
          <w:color w:val="000000"/>
          <w:sz w:val="20"/>
          <w:szCs w:val="20"/>
        </w:rPr>
        <w:t xml:space="preserve">% of total salary  </w:t>
      </w:r>
    </w:p>
    <w:p w14:paraId="564C2B22" w14:textId="5E473827" w:rsidR="005220E7" w:rsidRPr="00FE7A3E" w:rsidRDefault="005220E7" w:rsidP="00DF27B9">
      <w:pPr>
        <w:pStyle w:val="Heading1"/>
      </w:pPr>
      <w:bookmarkStart w:id="27" w:name="_Toc259724801"/>
      <w:r w:rsidRPr="00FE7A3E">
        <w:lastRenderedPageBreak/>
        <w:t>BUDGET AND BUDGET NARRATIVE</w:t>
      </w:r>
      <w:bookmarkEnd w:id="27"/>
    </w:p>
    <w:p w14:paraId="431FAC04" w14:textId="77777777" w:rsidR="005220E7" w:rsidRPr="00FE7A3E" w:rsidRDefault="00BD0CED">
      <w:pPr>
        <w:autoSpaceDE w:val="0"/>
        <w:rPr>
          <w:rFonts w:ascii="Century Schoolbook" w:hAnsi="Century Schoolbook"/>
          <w:i/>
          <w:color w:val="000000"/>
          <w:sz w:val="20"/>
          <w:szCs w:val="20"/>
        </w:rPr>
      </w:pPr>
      <w:r w:rsidRPr="00FE7A3E">
        <w:rPr>
          <w:rFonts w:ascii="Century Schoolbook" w:hAnsi="Century Schoolbook"/>
          <w:i/>
          <w:color w:val="000000"/>
          <w:sz w:val="20"/>
          <w:szCs w:val="20"/>
        </w:rPr>
        <w:t>Here are some examples:</w:t>
      </w:r>
    </w:p>
    <w:p w14:paraId="3116E82D"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Fringe Benefits calculated at  </w:t>
      </w:r>
      <w:r w:rsidRPr="00FE7A3E">
        <w:rPr>
          <w:rFonts w:ascii="Century Schoolbook" w:hAnsi="Century Schoolbook"/>
          <w:i/>
          <w:color w:val="000000"/>
          <w:sz w:val="20"/>
          <w:szCs w:val="20"/>
        </w:rPr>
        <w:tab/>
        <w:t xml:space="preserve">    FICA @ 0.765</w:t>
      </w:r>
    </w:p>
    <w:p w14:paraId="56D5CE34"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RIEC @ 8.2</w:t>
      </w:r>
    </w:p>
    <w:p w14:paraId="63548225"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WC @ .02</w:t>
      </w:r>
    </w:p>
    <w:p w14:paraId="3C11BCCE"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Pension @.03</w:t>
      </w:r>
    </w:p>
    <w:p w14:paraId="0F84EBE1"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r>
      <w:r w:rsidRPr="00FE7A3E">
        <w:rPr>
          <w:rFonts w:ascii="Century Schoolbook" w:hAnsi="Century Schoolbook"/>
          <w:i/>
          <w:color w:val="000000"/>
          <w:sz w:val="20"/>
          <w:szCs w:val="20"/>
        </w:rPr>
        <w:tab/>
        <w:t xml:space="preserve">    Health @ $1610 annual</w:t>
      </w:r>
    </w:p>
    <w:p w14:paraId="7959BD53" w14:textId="77777777" w:rsidR="005220E7" w:rsidRPr="00FE7A3E" w:rsidRDefault="005220E7">
      <w:pPr>
        <w:autoSpaceDE w:val="0"/>
        <w:rPr>
          <w:rFonts w:ascii="Century Schoolbook" w:hAnsi="Century Schoolbook"/>
          <w:i/>
          <w:color w:val="000000"/>
          <w:sz w:val="20"/>
          <w:szCs w:val="20"/>
        </w:rPr>
      </w:pPr>
    </w:p>
    <w:p w14:paraId="02C107E7" w14:textId="77777777" w:rsidR="005220E7" w:rsidRPr="00FE7A3E" w:rsidRDefault="005220E7">
      <w:pPr>
        <w:autoSpaceDE w:val="0"/>
        <w:rPr>
          <w:rFonts w:ascii="Century Schoolbook" w:hAnsi="Century Schoolbook"/>
          <w:i/>
          <w:color w:val="000000"/>
          <w:sz w:val="20"/>
          <w:szCs w:val="20"/>
        </w:rPr>
      </w:pPr>
      <w:r w:rsidRPr="00FE7A3E">
        <w:rPr>
          <w:rFonts w:ascii="Century Schoolbook" w:hAnsi="Century Schoolbook"/>
          <w:i/>
          <w:color w:val="000000"/>
          <w:sz w:val="20"/>
          <w:szCs w:val="20"/>
        </w:rPr>
        <w:t>Total Charged to contract -$6,807 = 87% of total fringe</w:t>
      </w:r>
    </w:p>
    <w:p w14:paraId="62FE038A" w14:textId="77777777" w:rsidR="005220E7" w:rsidRPr="00FE7A3E" w:rsidRDefault="005220E7">
      <w:pPr>
        <w:autoSpaceDE w:val="0"/>
        <w:rPr>
          <w:rFonts w:ascii="Century Schoolbook" w:hAnsi="Century Schoolbook"/>
          <w:color w:val="000000"/>
        </w:rPr>
      </w:pPr>
    </w:p>
    <w:p w14:paraId="45DABDEB"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CONSULTANT AND CONTRACT SERVICES</w:t>
      </w:r>
    </w:p>
    <w:p w14:paraId="73B4B2B7" w14:textId="77777777" w:rsidR="005220E7" w:rsidRPr="00FE7A3E" w:rsidRDefault="005220E7">
      <w:pPr>
        <w:autoSpaceDE w:val="0"/>
        <w:rPr>
          <w:rFonts w:ascii="Century Schoolbook" w:hAnsi="Century Schoolbook"/>
          <w:b/>
          <w:color w:val="000000"/>
          <w:u w:val="single"/>
        </w:rPr>
      </w:pPr>
    </w:p>
    <w:p w14:paraId="76390838" w14:textId="77777777" w:rsidR="005220E7" w:rsidRPr="00FE7A3E" w:rsidRDefault="005220E7">
      <w:pPr>
        <w:autoSpaceDE w:val="0"/>
        <w:rPr>
          <w:rFonts w:ascii="Century Schoolbook" w:hAnsi="Century Schoolbook"/>
          <w:b/>
          <w:color w:val="000000"/>
        </w:rPr>
      </w:pPr>
      <w:r w:rsidRPr="00FE7A3E">
        <w:rPr>
          <w:rFonts w:ascii="Century Schoolbook" w:hAnsi="Century Schoolbook"/>
          <w:b/>
          <w:color w:val="000000"/>
        </w:rPr>
        <w:t>(Note:  this line should include consultants or contractors including Fees).</w:t>
      </w:r>
    </w:p>
    <w:p w14:paraId="04FD425C" w14:textId="77777777" w:rsidR="00BD0CED" w:rsidRPr="00FE7A3E" w:rsidRDefault="00BD0CED">
      <w:pPr>
        <w:autoSpaceDE w:val="0"/>
        <w:rPr>
          <w:rFonts w:ascii="Century Schoolbook" w:hAnsi="Century Schoolbook"/>
          <w:b/>
          <w:color w:val="000000"/>
        </w:rPr>
      </w:pPr>
      <w:r w:rsidRPr="00FE7A3E">
        <w:rPr>
          <w:rFonts w:ascii="Century Schoolbook" w:hAnsi="Century Schoolbook"/>
          <w:b/>
          <w:color w:val="000000"/>
        </w:rPr>
        <w:t>Here are some examples:</w:t>
      </w:r>
    </w:p>
    <w:p w14:paraId="02E77A33" w14:textId="77777777" w:rsidR="005220E7" w:rsidRPr="00FE7A3E" w:rsidRDefault="005220E7">
      <w:pPr>
        <w:autoSpaceDE w:val="0"/>
        <w:rPr>
          <w:rFonts w:ascii="Century Schoolbook" w:hAnsi="Century Schoolbook"/>
          <w:i/>
          <w:color w:val="000000"/>
        </w:rPr>
      </w:pPr>
    </w:p>
    <w:p w14:paraId="0547A18A" w14:textId="77777777" w:rsidR="005220E7" w:rsidRPr="00FE7A3E" w:rsidRDefault="005220E7" w:rsidP="00A76853">
      <w:pPr>
        <w:numPr>
          <w:ilvl w:val="0"/>
          <w:numId w:val="3"/>
        </w:numPr>
        <w:autoSpaceDE w:val="0"/>
        <w:rPr>
          <w:rFonts w:ascii="Century Schoolbook" w:hAnsi="Century Schoolbook"/>
          <w:i/>
          <w:color w:val="000000"/>
          <w:sz w:val="20"/>
          <w:szCs w:val="20"/>
        </w:rPr>
      </w:pPr>
      <w:r w:rsidRPr="00FE7A3E">
        <w:rPr>
          <w:rFonts w:ascii="Century Schoolbook" w:hAnsi="Century Schoolbook"/>
          <w:b/>
          <w:i/>
          <w:color w:val="000000"/>
          <w:sz w:val="20"/>
          <w:szCs w:val="20"/>
        </w:rPr>
        <w:t xml:space="preserve">Whiz Kid Evaluation, Inc. </w:t>
      </w:r>
      <w:r w:rsidRPr="00FE7A3E">
        <w:rPr>
          <w:rFonts w:ascii="Century Schoolbook" w:hAnsi="Century Schoolbook"/>
          <w:i/>
          <w:color w:val="000000"/>
          <w:sz w:val="20"/>
          <w:szCs w:val="20"/>
        </w:rPr>
        <w:t>will provide independent, local process and outcomes evaluation of the RISAPA initiative as required under the contract at $16,000.</w:t>
      </w:r>
    </w:p>
    <w:p w14:paraId="280CE8A7" w14:textId="77777777" w:rsidR="005220E7" w:rsidRPr="00FE7A3E" w:rsidRDefault="005220E7">
      <w:pPr>
        <w:autoSpaceDE w:val="0"/>
        <w:rPr>
          <w:rFonts w:ascii="Century Schoolbook" w:hAnsi="Century Schoolbook"/>
          <w:color w:val="000000"/>
          <w:sz w:val="20"/>
          <w:szCs w:val="20"/>
        </w:rPr>
      </w:pPr>
    </w:p>
    <w:p w14:paraId="12461E03" w14:textId="77777777" w:rsidR="005220E7" w:rsidRPr="00FE7A3E" w:rsidRDefault="005220E7" w:rsidP="00A76853">
      <w:pPr>
        <w:numPr>
          <w:ilvl w:val="0"/>
          <w:numId w:val="3"/>
        </w:numPr>
        <w:autoSpaceDE w:val="0"/>
        <w:rPr>
          <w:rFonts w:ascii="Century Schoolbook" w:hAnsi="Century Schoolbook"/>
          <w:i/>
          <w:color w:val="000000"/>
          <w:sz w:val="20"/>
          <w:szCs w:val="20"/>
        </w:rPr>
      </w:pPr>
      <w:r w:rsidRPr="00FE7A3E">
        <w:rPr>
          <w:rFonts w:ascii="Century Schoolbook" w:hAnsi="Century Schoolbook"/>
          <w:b/>
          <w:i/>
          <w:color w:val="000000"/>
          <w:sz w:val="20"/>
          <w:szCs w:val="20"/>
        </w:rPr>
        <w:t xml:space="preserve">CADCA </w:t>
      </w:r>
      <w:r w:rsidRPr="00FE7A3E">
        <w:rPr>
          <w:rFonts w:ascii="Century Schoolbook" w:hAnsi="Century Schoolbook"/>
          <w:i/>
          <w:color w:val="000000"/>
          <w:sz w:val="20"/>
          <w:szCs w:val="20"/>
        </w:rPr>
        <w:t>will provide training and technical assistance services related to the implementation of RISAPA as required under the contract at $_______.</w:t>
      </w:r>
    </w:p>
    <w:p w14:paraId="26FA0B08" w14:textId="77777777" w:rsidR="005220E7" w:rsidRPr="00FE7A3E" w:rsidRDefault="005220E7">
      <w:pPr>
        <w:autoSpaceDE w:val="0"/>
        <w:rPr>
          <w:rFonts w:ascii="Century Schoolbook" w:hAnsi="Century Schoolbook"/>
          <w:color w:val="000000"/>
          <w:sz w:val="20"/>
          <w:szCs w:val="20"/>
        </w:rPr>
      </w:pPr>
    </w:p>
    <w:p w14:paraId="6185FAFF" w14:textId="77777777" w:rsidR="005220E7" w:rsidRPr="00FE7A3E" w:rsidRDefault="005220E7" w:rsidP="00A76853">
      <w:pPr>
        <w:numPr>
          <w:ilvl w:val="0"/>
          <w:numId w:val="3"/>
        </w:numPr>
        <w:autoSpaceDE w:val="0"/>
        <w:rPr>
          <w:rFonts w:ascii="Century Schoolbook" w:hAnsi="Century Schoolbook"/>
          <w:i/>
          <w:color w:val="000000"/>
          <w:sz w:val="20"/>
          <w:szCs w:val="20"/>
        </w:rPr>
      </w:pPr>
      <w:r w:rsidRPr="00FE7A3E">
        <w:rPr>
          <w:rFonts w:ascii="Century Schoolbook" w:hAnsi="Century Schoolbook"/>
          <w:b/>
          <w:i/>
          <w:color w:val="000000"/>
          <w:sz w:val="20"/>
          <w:szCs w:val="20"/>
        </w:rPr>
        <w:t xml:space="preserve">Big Mouth Communications Corporation </w:t>
      </w:r>
      <w:r w:rsidRPr="00FE7A3E">
        <w:rPr>
          <w:rFonts w:ascii="Century Schoolbook" w:hAnsi="Century Schoolbook"/>
          <w:i/>
          <w:color w:val="000000"/>
          <w:sz w:val="20"/>
          <w:szCs w:val="20"/>
        </w:rPr>
        <w:t xml:space="preserve">to air public education campaign during the year at $__________  </w:t>
      </w:r>
    </w:p>
    <w:p w14:paraId="16C75651" w14:textId="77777777" w:rsidR="005220E7" w:rsidRPr="00FE7A3E" w:rsidRDefault="005220E7">
      <w:pPr>
        <w:autoSpaceDE w:val="0"/>
        <w:rPr>
          <w:rFonts w:ascii="Century Schoolbook" w:hAnsi="Century Schoolbook"/>
          <w:b/>
          <w:color w:val="000000"/>
        </w:rPr>
      </w:pPr>
    </w:p>
    <w:p w14:paraId="78471918"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TRAVEL</w:t>
      </w:r>
    </w:p>
    <w:p w14:paraId="5A9AAC59" w14:textId="77777777" w:rsidR="005220E7" w:rsidRPr="00FE7A3E" w:rsidRDefault="005220E7">
      <w:pPr>
        <w:autoSpaceDE w:val="0"/>
        <w:rPr>
          <w:rFonts w:ascii="Century Schoolbook" w:hAnsi="Century Schoolbook"/>
          <w:b/>
          <w:color w:val="000000"/>
        </w:rPr>
      </w:pPr>
    </w:p>
    <w:p w14:paraId="7AD2AB45" w14:textId="77777777" w:rsidR="005220E7" w:rsidRPr="00FE7A3E" w:rsidRDefault="005220E7" w:rsidP="00A76853">
      <w:pPr>
        <w:numPr>
          <w:ilvl w:val="0"/>
          <w:numId w:val="4"/>
        </w:numPr>
        <w:autoSpaceDE w:val="0"/>
        <w:rPr>
          <w:rFonts w:ascii="Century Schoolbook" w:hAnsi="Century Schoolbook"/>
          <w:b/>
          <w:color w:val="000000"/>
          <w:u w:val="single"/>
        </w:rPr>
      </w:pPr>
      <w:r w:rsidRPr="00FE7A3E">
        <w:rPr>
          <w:rFonts w:ascii="Century Schoolbook" w:hAnsi="Century Schoolbook"/>
          <w:b/>
          <w:color w:val="000000"/>
          <w:u w:val="single"/>
        </w:rPr>
        <w:t xml:space="preserve">Out of State </w:t>
      </w:r>
    </w:p>
    <w:p w14:paraId="7F016734" w14:textId="77777777" w:rsidR="005220E7" w:rsidRPr="00FE7A3E" w:rsidRDefault="005220E7" w:rsidP="00A76853">
      <w:pPr>
        <w:numPr>
          <w:ilvl w:val="0"/>
          <w:numId w:val="12"/>
        </w:numPr>
        <w:autoSpaceDE w:val="0"/>
        <w:rPr>
          <w:rFonts w:ascii="Century Schoolbook" w:hAnsi="Century Schoolbook"/>
          <w:i/>
          <w:color w:val="000000"/>
          <w:sz w:val="20"/>
          <w:szCs w:val="20"/>
        </w:rPr>
      </w:pPr>
      <w:r w:rsidRPr="00FE7A3E">
        <w:rPr>
          <w:rFonts w:ascii="Century Schoolbook" w:hAnsi="Century Schoolbook"/>
          <w:i/>
          <w:color w:val="000000"/>
          <w:sz w:val="20"/>
          <w:szCs w:val="20"/>
        </w:rPr>
        <w:t>Hotel, per diem and air/ground transportation costs associated with attendance at the National Prevention Network Research conference for two staff at $1,200</w:t>
      </w:r>
    </w:p>
    <w:p w14:paraId="73E140E1" w14:textId="77777777" w:rsidR="005220E7" w:rsidRPr="00FE7A3E" w:rsidRDefault="005220E7">
      <w:pPr>
        <w:autoSpaceDE w:val="0"/>
        <w:rPr>
          <w:rFonts w:ascii="Century Schoolbook" w:hAnsi="Century Schoolbook"/>
          <w:color w:val="000000"/>
        </w:rPr>
      </w:pPr>
    </w:p>
    <w:p w14:paraId="2382F5D8" w14:textId="77777777" w:rsidR="005220E7" w:rsidRPr="00FE7A3E" w:rsidRDefault="005220E7" w:rsidP="00A76853">
      <w:pPr>
        <w:numPr>
          <w:ilvl w:val="0"/>
          <w:numId w:val="4"/>
        </w:numPr>
        <w:autoSpaceDE w:val="0"/>
        <w:rPr>
          <w:rFonts w:ascii="Century Schoolbook" w:hAnsi="Century Schoolbook"/>
          <w:b/>
          <w:color w:val="000000"/>
          <w:u w:val="single"/>
        </w:rPr>
      </w:pPr>
      <w:r w:rsidRPr="00FE7A3E">
        <w:rPr>
          <w:rFonts w:ascii="Century Schoolbook" w:hAnsi="Century Schoolbook"/>
          <w:b/>
          <w:color w:val="000000"/>
          <w:u w:val="single"/>
        </w:rPr>
        <w:t>In-State/Local</w:t>
      </w:r>
    </w:p>
    <w:p w14:paraId="721E2DEA" w14:textId="77777777" w:rsidR="005220E7" w:rsidRPr="00FE7A3E" w:rsidRDefault="005220E7" w:rsidP="00A76853">
      <w:pPr>
        <w:numPr>
          <w:ilvl w:val="0"/>
          <w:numId w:val="6"/>
        </w:numPr>
        <w:autoSpaceDE w:val="0"/>
        <w:rPr>
          <w:rFonts w:ascii="Century Schoolbook" w:hAnsi="Century Schoolbook"/>
          <w:i/>
          <w:color w:val="000000"/>
          <w:sz w:val="20"/>
          <w:szCs w:val="20"/>
        </w:rPr>
      </w:pPr>
      <w:r w:rsidRPr="00FE7A3E">
        <w:rPr>
          <w:rFonts w:ascii="Century Schoolbook" w:hAnsi="Century Schoolbook"/>
          <w:i/>
          <w:color w:val="000000"/>
          <w:sz w:val="20"/>
          <w:szCs w:val="20"/>
        </w:rPr>
        <w:t>Reimbursement for mileage associated with local travel and attendance at required meetings at 900 miles/year at .50/mile total of $450.</w:t>
      </w:r>
    </w:p>
    <w:p w14:paraId="0AD47108" w14:textId="77777777" w:rsidR="005220E7" w:rsidRPr="00FE7A3E" w:rsidRDefault="005220E7">
      <w:pPr>
        <w:autoSpaceDE w:val="0"/>
        <w:rPr>
          <w:rFonts w:ascii="Century Schoolbook" w:hAnsi="Century Schoolbook"/>
          <w:color w:val="000000"/>
        </w:rPr>
      </w:pPr>
    </w:p>
    <w:p w14:paraId="1300FFAC"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SPACE/PROPERTY RENT</w:t>
      </w:r>
    </w:p>
    <w:p w14:paraId="285D3311" w14:textId="77777777" w:rsidR="005220E7" w:rsidRPr="00FE7A3E" w:rsidRDefault="005220E7" w:rsidP="00A76853">
      <w:pPr>
        <w:numPr>
          <w:ilvl w:val="0"/>
          <w:numId w:val="14"/>
        </w:numPr>
        <w:autoSpaceDE w:val="0"/>
        <w:rPr>
          <w:rFonts w:ascii="Century Schoolbook" w:hAnsi="Century Schoolbook"/>
          <w:i/>
          <w:color w:val="000000"/>
          <w:sz w:val="20"/>
          <w:szCs w:val="20"/>
        </w:rPr>
      </w:pPr>
      <w:r w:rsidRPr="00FE7A3E">
        <w:rPr>
          <w:rFonts w:ascii="Century Schoolbook" w:hAnsi="Century Schoolbook"/>
          <w:i/>
          <w:color w:val="000000"/>
          <w:sz w:val="20"/>
          <w:szCs w:val="20"/>
        </w:rPr>
        <w:t>½ cost of rental</w:t>
      </w:r>
    </w:p>
    <w:p w14:paraId="1A7CD4E4" w14:textId="77777777" w:rsidR="005220E7" w:rsidRPr="00FE7A3E" w:rsidRDefault="005220E7">
      <w:pPr>
        <w:autoSpaceDE w:val="0"/>
        <w:rPr>
          <w:rFonts w:ascii="Century Schoolbook" w:hAnsi="Century Schoolbook"/>
          <w:b/>
          <w:color w:val="000000"/>
        </w:rPr>
      </w:pPr>
    </w:p>
    <w:p w14:paraId="41FFEDC5"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POSTAGE/OFFICE &amp; CONSUMABLE SUPPLIES</w:t>
      </w:r>
    </w:p>
    <w:p w14:paraId="12516839" w14:textId="77777777" w:rsidR="005220E7" w:rsidRPr="00FE7A3E" w:rsidRDefault="005220E7" w:rsidP="00A76853">
      <w:pPr>
        <w:numPr>
          <w:ilvl w:val="0"/>
          <w:numId w:val="7"/>
        </w:numPr>
        <w:autoSpaceDE w:val="0"/>
        <w:rPr>
          <w:rFonts w:ascii="Century Schoolbook" w:hAnsi="Century Schoolbook"/>
          <w:color w:val="000000"/>
        </w:rPr>
      </w:pPr>
      <w:r w:rsidRPr="00FE7A3E">
        <w:rPr>
          <w:rFonts w:ascii="Century Schoolbook" w:hAnsi="Century Schoolbook"/>
          <w:i/>
          <w:color w:val="000000"/>
          <w:sz w:val="20"/>
          <w:szCs w:val="20"/>
        </w:rPr>
        <w:t>Office supplies at $50/month for total of $600</w:t>
      </w:r>
      <w:r w:rsidRPr="00FE7A3E">
        <w:rPr>
          <w:rFonts w:ascii="Century Schoolbook" w:hAnsi="Century Schoolbook"/>
          <w:color w:val="000000"/>
        </w:rPr>
        <w:t>.</w:t>
      </w:r>
    </w:p>
    <w:p w14:paraId="58181B63" w14:textId="77777777" w:rsidR="005220E7" w:rsidRPr="00FE7A3E" w:rsidRDefault="005220E7">
      <w:pPr>
        <w:autoSpaceDE w:val="0"/>
        <w:rPr>
          <w:rFonts w:ascii="Century Schoolbook" w:hAnsi="Century Schoolbook"/>
          <w:color w:val="000000"/>
        </w:rPr>
      </w:pPr>
    </w:p>
    <w:p w14:paraId="2FDF8626"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PROFESSIONAL DEVELOPMENT</w:t>
      </w:r>
    </w:p>
    <w:p w14:paraId="2D2A29D6" w14:textId="77777777" w:rsidR="005220E7" w:rsidRPr="00FE7A3E" w:rsidRDefault="005220E7" w:rsidP="00A76853">
      <w:pPr>
        <w:numPr>
          <w:ilvl w:val="0"/>
          <w:numId w:val="16"/>
        </w:numPr>
        <w:autoSpaceDE w:val="0"/>
        <w:rPr>
          <w:rFonts w:ascii="Century Schoolbook" w:hAnsi="Century Schoolbook"/>
          <w:i/>
          <w:color w:val="000000"/>
          <w:sz w:val="20"/>
          <w:szCs w:val="20"/>
        </w:rPr>
      </w:pPr>
      <w:r w:rsidRPr="00FE7A3E">
        <w:rPr>
          <w:rFonts w:ascii="Century Schoolbook" w:hAnsi="Century Schoolbook"/>
          <w:i/>
          <w:color w:val="000000"/>
          <w:sz w:val="20"/>
          <w:szCs w:val="20"/>
        </w:rPr>
        <w:t xml:space="preserve">Trainings, education resources, </w:t>
      </w:r>
      <w:proofErr w:type="spellStart"/>
      <w:r w:rsidRPr="00FE7A3E">
        <w:rPr>
          <w:rFonts w:ascii="Century Schoolbook" w:hAnsi="Century Schoolbook"/>
          <w:i/>
          <w:color w:val="000000"/>
          <w:sz w:val="20"/>
          <w:szCs w:val="20"/>
        </w:rPr>
        <w:t>etc</w:t>
      </w:r>
      <w:proofErr w:type="spellEnd"/>
    </w:p>
    <w:p w14:paraId="4593BBE7" w14:textId="77777777" w:rsidR="005220E7" w:rsidRPr="00FE7A3E" w:rsidRDefault="005220E7">
      <w:pPr>
        <w:autoSpaceDE w:val="0"/>
        <w:rPr>
          <w:rFonts w:ascii="Century Schoolbook" w:hAnsi="Century Schoolbook"/>
          <w:color w:val="000000"/>
        </w:rPr>
      </w:pPr>
    </w:p>
    <w:p w14:paraId="4F9C597E" w14:textId="77777777" w:rsidR="005220E7" w:rsidRPr="00FE7A3E" w:rsidRDefault="005220E7">
      <w:pPr>
        <w:autoSpaceDE w:val="0"/>
        <w:rPr>
          <w:rFonts w:ascii="Century Schoolbook" w:hAnsi="Century Schoolbook"/>
          <w:b/>
          <w:color w:val="000000"/>
          <w:u w:val="single"/>
        </w:rPr>
      </w:pPr>
      <w:r w:rsidRPr="00FE7A3E">
        <w:rPr>
          <w:rFonts w:ascii="Century Schoolbook" w:hAnsi="Century Schoolbook"/>
          <w:b/>
          <w:color w:val="000000"/>
          <w:u w:val="single"/>
        </w:rPr>
        <w:t>OTHER COSTS</w:t>
      </w:r>
    </w:p>
    <w:p w14:paraId="3C22290A" w14:textId="77777777" w:rsidR="005220E7" w:rsidRPr="00FE7A3E" w:rsidRDefault="005220E7" w:rsidP="00A76853">
      <w:pPr>
        <w:numPr>
          <w:ilvl w:val="0"/>
          <w:numId w:val="11"/>
        </w:numPr>
        <w:autoSpaceDE w:val="0"/>
        <w:rPr>
          <w:rFonts w:ascii="Century Schoolbook" w:hAnsi="Century Schoolbook"/>
          <w:i/>
          <w:color w:val="000000"/>
        </w:rPr>
      </w:pPr>
      <w:r w:rsidRPr="00FE7A3E">
        <w:rPr>
          <w:rFonts w:ascii="Century Schoolbook" w:hAnsi="Century Schoolbook"/>
          <w:i/>
          <w:color w:val="000000"/>
        </w:rPr>
        <w:t>Items not pertaining to any other cost category</w:t>
      </w:r>
    </w:p>
    <w:p w14:paraId="058D3E8D" w14:textId="77777777" w:rsidR="005220E7" w:rsidRPr="00FE7A3E" w:rsidRDefault="005220E7">
      <w:pPr>
        <w:rPr>
          <w:rFonts w:ascii="Century Schoolbook" w:hAnsi="Century Schoolbook"/>
          <w:b/>
          <w:color w:val="000000"/>
          <w:u w:val="single"/>
        </w:rPr>
      </w:pPr>
    </w:p>
    <w:p w14:paraId="16A55981" w14:textId="77777777" w:rsidR="005220E7" w:rsidRPr="00FE7A3E" w:rsidRDefault="005220E7">
      <w:pPr>
        <w:rPr>
          <w:rFonts w:ascii="Century Schoolbook" w:hAnsi="Century Schoolbook"/>
          <w:b/>
          <w:color w:val="000000"/>
          <w:u w:val="single"/>
        </w:rPr>
      </w:pPr>
      <w:r w:rsidRPr="00FE7A3E">
        <w:rPr>
          <w:rFonts w:ascii="Century Schoolbook" w:hAnsi="Century Schoolbook"/>
          <w:b/>
          <w:color w:val="000000"/>
          <w:u w:val="single"/>
        </w:rPr>
        <w:t>COALITION ACTIVITIES</w:t>
      </w:r>
    </w:p>
    <w:p w14:paraId="77C54C2A" w14:textId="36461EA2" w:rsidR="005220E7" w:rsidRPr="00DF27B9" w:rsidRDefault="005220E7" w:rsidP="00DF27B9">
      <w:pPr>
        <w:numPr>
          <w:ilvl w:val="0"/>
          <w:numId w:val="9"/>
        </w:numPr>
        <w:rPr>
          <w:rFonts w:ascii="Century Schoolbook" w:hAnsi="Century Schoolbook"/>
          <w:i/>
          <w:color w:val="000000"/>
          <w:sz w:val="20"/>
          <w:szCs w:val="20"/>
        </w:rPr>
      </w:pPr>
      <w:r w:rsidRPr="00FE7A3E">
        <w:rPr>
          <w:rFonts w:ascii="Century Schoolbook" w:hAnsi="Century Schoolbook"/>
          <w:i/>
          <w:color w:val="000000"/>
          <w:sz w:val="20"/>
          <w:szCs w:val="20"/>
        </w:rPr>
        <w:t>IE. Youth leaders</w:t>
      </w:r>
      <w:r w:rsidR="00DF27B9">
        <w:rPr>
          <w:rFonts w:ascii="Century Schoolbook" w:hAnsi="Century Schoolbook"/>
          <w:i/>
          <w:color w:val="000000"/>
          <w:sz w:val="20"/>
          <w:szCs w:val="20"/>
        </w:rPr>
        <w:t xml:space="preserve">hip trainings, vendor tools, </w:t>
      </w:r>
      <w:proofErr w:type="spellStart"/>
      <w:r w:rsidR="00DF27B9">
        <w:rPr>
          <w:rFonts w:ascii="Century Schoolbook" w:hAnsi="Century Schoolbook"/>
          <w:i/>
          <w:color w:val="000000"/>
          <w:sz w:val="20"/>
          <w:szCs w:val="20"/>
        </w:rPr>
        <w:t>etc</w:t>
      </w:r>
      <w:proofErr w:type="spellEnd"/>
    </w:p>
    <w:sectPr w:rsidR="005220E7" w:rsidRPr="00DF27B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30C53" w14:textId="77777777" w:rsidR="00DF27B9" w:rsidRDefault="00DF27B9">
      <w:r>
        <w:separator/>
      </w:r>
    </w:p>
  </w:endnote>
  <w:endnote w:type="continuationSeparator" w:id="0">
    <w:p w14:paraId="73EA1E78" w14:textId="77777777" w:rsidR="00DF27B9" w:rsidRDefault="00D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E63BA" w14:textId="77777777" w:rsidR="002B3847" w:rsidRDefault="002B38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AA7E" w14:textId="77777777" w:rsidR="002B3847" w:rsidRDefault="002B38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BDC0" w14:textId="77777777" w:rsidR="002B3847" w:rsidRDefault="002B38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DD9B9" w14:textId="77777777" w:rsidR="00DF27B9" w:rsidRDefault="00DF27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BF1F" w14:textId="77777777" w:rsidR="00DF27B9" w:rsidRDefault="00DF27B9">
    <w:pPr>
      <w:pStyle w:val="Footer"/>
      <w:ind w:right="360"/>
      <w:jc w:val="center"/>
      <w:rPr>
        <w:rStyle w:val="PageNumber"/>
        <w:rFonts w:ascii="Century Gothic" w:hAnsi="Century Gothic"/>
        <w:sz w:val="20"/>
        <w:szCs w:val="20"/>
      </w:rPr>
    </w:pPr>
    <w:r>
      <w:rPr>
        <w:rFonts w:ascii="Century Gothic" w:hAnsi="Century Gothic"/>
        <w:sz w:val="20"/>
        <w:szCs w:val="20"/>
      </w:rPr>
      <w:t>-</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C5F09">
      <w:rPr>
        <w:rStyle w:val="PageNumber"/>
        <w:noProof/>
        <w:sz w:val="20"/>
        <w:szCs w:val="20"/>
      </w:rPr>
      <w:t>2</w:t>
    </w:r>
    <w:r>
      <w:rPr>
        <w:rStyle w:val="PageNumber"/>
        <w:sz w:val="20"/>
        <w:szCs w:val="20"/>
      </w:rPr>
      <w:fldChar w:fldCharType="end"/>
    </w:r>
    <w:r>
      <w:rPr>
        <w:rStyle w:val="PageNumber"/>
        <w:rFonts w:ascii="Century Gothic" w:hAnsi="Century Gothic"/>
        <w:sz w:val="20"/>
        <w:szCs w:val="20"/>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457" w14:textId="77777777" w:rsidR="00DF27B9" w:rsidRDefault="00DF27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D5DA" w14:textId="77777777" w:rsidR="00DF27B9" w:rsidRDefault="00DF27B9">
      <w:r>
        <w:separator/>
      </w:r>
    </w:p>
  </w:footnote>
  <w:footnote w:type="continuationSeparator" w:id="0">
    <w:p w14:paraId="55523237" w14:textId="77777777" w:rsidR="00DF27B9" w:rsidRDefault="00DF2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E8F7" w14:textId="77777777" w:rsidR="002B3847" w:rsidRDefault="002B3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43F2" w14:textId="0A2BB435" w:rsidR="002B3847" w:rsidRDefault="002B3847">
    <w:pPr>
      <w:pStyle w:val="Header"/>
    </w:pPr>
  </w:p>
  <w:p w14:paraId="2A270EE8" w14:textId="77777777" w:rsidR="002B3847" w:rsidRDefault="002B38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FDD4" w14:textId="77777777" w:rsidR="002B3847" w:rsidRDefault="002B3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F338" w14:textId="77777777" w:rsidR="00DF27B9" w:rsidRDefault="00DF27B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CD18D" w14:textId="1A107308" w:rsidR="00DF27B9" w:rsidRDefault="00DF27B9" w:rsidP="004614B3">
    <w:pPr>
      <w:pStyle w:val="Header"/>
      <w:jc w:val="right"/>
    </w:pPr>
    <w:r>
      <w:rPr>
        <w:rFonts w:ascii="Century Gothic" w:hAnsi="Century Gothic"/>
        <w:sz w:val="20"/>
        <w:szCs w:val="20"/>
      </w:rPr>
      <w:t>RISAPA APPLICATION 2014</w:t>
    </w:r>
    <w:r w:rsidR="002B3847">
      <w:rPr>
        <w:rFonts w:ascii="Century Gothic" w:hAnsi="Century Gothic"/>
        <w:sz w:val="20"/>
        <w:szCs w:val="20"/>
      </w:rPr>
      <w:t>/15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DC7F" w14:textId="77777777" w:rsidR="00DF27B9" w:rsidRDefault="00DF27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66E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C5DE7188"/>
    <w:lvl w:ilvl="0">
      <w:start w:val="1"/>
      <w:numFmt w:val="upperRoman"/>
      <w:pStyle w:val="Heading1"/>
      <w:lvlText w:val="%1."/>
      <w:lvlJc w:val="right"/>
      <w:pPr>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3">
    <w:nsid w:val="00000003"/>
    <w:multiLevelType w:val="singleLevel"/>
    <w:tmpl w:val="00000003"/>
    <w:name w:val="WW8Num2"/>
    <w:lvl w:ilvl="0">
      <w:start w:val="1"/>
      <w:numFmt w:val="decimal"/>
      <w:lvlText w:val="%1."/>
      <w:lvlJc w:val="left"/>
      <w:pPr>
        <w:tabs>
          <w:tab w:val="num" w:pos="720"/>
        </w:tabs>
        <w:ind w:left="720" w:hanging="360"/>
      </w:p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5">
    <w:nsid w:val="00000005"/>
    <w:multiLevelType w:val="singleLevel"/>
    <w:tmpl w:val="00000005"/>
    <w:name w:val="WW8Num6"/>
    <w:lvl w:ilvl="0">
      <w:start w:val="1"/>
      <w:numFmt w:val="decimal"/>
      <w:lvlText w:val="%1."/>
      <w:lvlJc w:val="left"/>
      <w:pPr>
        <w:tabs>
          <w:tab w:val="num" w:pos="720"/>
        </w:tabs>
        <w:ind w:left="720" w:hanging="360"/>
      </w:pPr>
    </w:lvl>
  </w:abstractNum>
  <w:abstractNum w:abstractNumId="6">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8"/>
    <w:lvl w:ilvl="0">
      <w:start w:val="1"/>
      <w:numFmt w:val="upperLetter"/>
      <w:lvlText w:val="%1."/>
      <w:lvlJc w:val="left"/>
      <w:pPr>
        <w:tabs>
          <w:tab w:val="num" w:pos="504"/>
        </w:tabs>
        <w:ind w:left="720" w:hanging="288"/>
      </w:pPr>
    </w:lvl>
    <w:lvl w:ilvl="1">
      <w:start w:val="1"/>
      <w:numFmt w:val="lowerLetter"/>
      <w:lvlText w:val="%2."/>
      <w:lvlJc w:val="left"/>
      <w:pPr>
        <w:tabs>
          <w:tab w:val="num" w:pos="1620"/>
        </w:tabs>
        <w:ind w:left="162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8"/>
    <w:multiLevelType w:val="singleLevel"/>
    <w:tmpl w:val="00000008"/>
    <w:name w:val="WW8Num12"/>
    <w:lvl w:ilvl="0">
      <w:start w:val="1"/>
      <w:numFmt w:val="decimal"/>
      <w:lvlText w:val="%1."/>
      <w:lvlJc w:val="left"/>
      <w:pPr>
        <w:tabs>
          <w:tab w:val="num" w:pos="720"/>
        </w:tabs>
        <w:ind w:left="720" w:hanging="360"/>
      </w:pPr>
    </w:lvl>
  </w:abstractNum>
  <w:abstractNum w:abstractNumId="9">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10">
    <w:nsid w:val="0000000A"/>
    <w:multiLevelType w:val="singleLevel"/>
    <w:tmpl w:val="0000000A"/>
    <w:name w:val="WW8Num15"/>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6"/>
    <w:lvl w:ilvl="0">
      <w:start w:val="1"/>
      <w:numFmt w:val="upperLetter"/>
      <w:lvlText w:val="%1."/>
      <w:lvlJc w:val="left"/>
      <w:pPr>
        <w:tabs>
          <w:tab w:val="num" w:pos="900"/>
        </w:tabs>
        <w:ind w:left="900" w:hanging="360"/>
      </w:pPr>
    </w:lvl>
  </w:abstractNum>
  <w:abstractNum w:abstractNumId="12">
    <w:nsid w:val="0000000C"/>
    <w:multiLevelType w:val="singleLevel"/>
    <w:tmpl w:val="0000000C"/>
    <w:name w:val="WW8Num18"/>
    <w:lvl w:ilvl="0">
      <w:start w:val="1"/>
      <w:numFmt w:val="decimal"/>
      <w:lvlText w:val="%1."/>
      <w:lvlJc w:val="left"/>
      <w:pPr>
        <w:tabs>
          <w:tab w:val="num" w:pos="720"/>
        </w:tabs>
        <w:ind w:left="720" w:hanging="360"/>
      </w:pPr>
    </w:lvl>
  </w:abstractNum>
  <w:abstractNum w:abstractNumId="13">
    <w:nsid w:val="0000000D"/>
    <w:multiLevelType w:val="singleLevel"/>
    <w:tmpl w:val="0000000D"/>
    <w:name w:val="WW8Num20"/>
    <w:lvl w:ilvl="0">
      <w:start w:val="1"/>
      <w:numFmt w:val="decimal"/>
      <w:lvlText w:val="%1."/>
      <w:lvlJc w:val="left"/>
      <w:pPr>
        <w:tabs>
          <w:tab w:val="num" w:pos="720"/>
        </w:tabs>
        <w:ind w:left="720" w:hanging="360"/>
      </w:pPr>
    </w:lvl>
  </w:abstractNum>
  <w:abstractNum w:abstractNumId="14">
    <w:nsid w:val="0000000E"/>
    <w:multiLevelType w:val="singleLevel"/>
    <w:tmpl w:val="0000000E"/>
    <w:name w:val="WW8Num21"/>
    <w:lvl w:ilvl="0">
      <w:start w:val="1"/>
      <w:numFmt w:val="upperLetter"/>
      <w:lvlText w:val="%1."/>
      <w:lvlJc w:val="left"/>
      <w:pPr>
        <w:tabs>
          <w:tab w:val="num" w:pos="1080"/>
        </w:tabs>
        <w:ind w:left="1080" w:hanging="360"/>
      </w:pPr>
    </w:lvl>
  </w:abstractNum>
  <w:abstractNum w:abstractNumId="15">
    <w:nsid w:val="0000000F"/>
    <w:multiLevelType w:val="singleLevel"/>
    <w:tmpl w:val="0000000F"/>
    <w:name w:val="WW8Num22"/>
    <w:lvl w:ilvl="0">
      <w:start w:val="1"/>
      <w:numFmt w:val="decimal"/>
      <w:lvlText w:val="%1."/>
      <w:lvlJc w:val="left"/>
      <w:pPr>
        <w:tabs>
          <w:tab w:val="num" w:pos="720"/>
        </w:tabs>
        <w:ind w:left="720" w:hanging="360"/>
      </w:pPr>
    </w:lvl>
  </w:abstractNum>
  <w:abstractNum w:abstractNumId="16">
    <w:nsid w:val="00000010"/>
    <w:multiLevelType w:val="singleLevel"/>
    <w:tmpl w:val="00000010"/>
    <w:name w:val="WW8Num23"/>
    <w:lvl w:ilvl="0">
      <w:start w:val="1"/>
      <w:numFmt w:val="decimal"/>
      <w:lvlText w:val="%1."/>
      <w:lvlJc w:val="left"/>
      <w:pPr>
        <w:tabs>
          <w:tab w:val="num" w:pos="720"/>
        </w:tabs>
        <w:ind w:left="720" w:hanging="360"/>
      </w:pPr>
    </w:lvl>
  </w:abstractNum>
  <w:abstractNum w:abstractNumId="17">
    <w:nsid w:val="00000011"/>
    <w:multiLevelType w:val="singleLevel"/>
    <w:tmpl w:val="00000011"/>
    <w:name w:val="WW8Num26"/>
    <w:lvl w:ilvl="0">
      <w:start w:val="1"/>
      <w:numFmt w:val="upperLetter"/>
      <w:lvlText w:val="%1."/>
      <w:lvlJc w:val="left"/>
      <w:pPr>
        <w:tabs>
          <w:tab w:val="num" w:pos="900"/>
        </w:tabs>
        <w:ind w:left="900" w:hanging="360"/>
      </w:pPr>
    </w:lvl>
  </w:abstractNum>
  <w:abstractNum w:abstractNumId="18">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9">
    <w:nsid w:val="00000013"/>
    <w:multiLevelType w:val="singleLevel"/>
    <w:tmpl w:val="00000013"/>
    <w:name w:val="WW8Num28"/>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31"/>
    <w:lvl w:ilvl="0">
      <w:start w:val="1"/>
      <w:numFmt w:val="decimal"/>
      <w:lvlText w:val="%1."/>
      <w:lvlJc w:val="left"/>
      <w:pPr>
        <w:tabs>
          <w:tab w:val="num" w:pos="720"/>
        </w:tabs>
        <w:ind w:left="720" w:hanging="360"/>
      </w:pPr>
    </w:lvl>
  </w:abstractNum>
  <w:abstractNum w:abstractNumId="21">
    <w:nsid w:val="00000015"/>
    <w:multiLevelType w:val="singleLevel"/>
    <w:tmpl w:val="00000015"/>
    <w:name w:val="WW8Num32"/>
    <w:lvl w:ilvl="0">
      <w:start w:val="1"/>
      <w:numFmt w:val="decimal"/>
      <w:lvlText w:val="%1."/>
      <w:lvlJc w:val="left"/>
      <w:pPr>
        <w:tabs>
          <w:tab w:val="num" w:pos="720"/>
        </w:tabs>
        <w:ind w:left="720" w:hanging="360"/>
      </w:pPr>
    </w:lvl>
  </w:abstractNum>
  <w:abstractNum w:abstractNumId="22">
    <w:nsid w:val="00000016"/>
    <w:multiLevelType w:val="multilevel"/>
    <w:tmpl w:val="00000016"/>
    <w:name w:val="WW8Num33"/>
    <w:lvl w:ilvl="0">
      <w:start w:val="1"/>
      <w:numFmt w:val="upperLetter"/>
      <w:lvlText w:val="%1."/>
      <w:lvlJc w:val="left"/>
      <w:pPr>
        <w:tabs>
          <w:tab w:val="num" w:pos="360"/>
        </w:tabs>
        <w:ind w:left="360" w:hanging="360"/>
      </w:pPr>
    </w:lvl>
    <w:lvl w:ilvl="1">
      <w:start w:val="1"/>
      <w:numFmt w:val="decimal"/>
      <w:lvlText w:val="%2."/>
      <w:lvlJc w:val="left"/>
      <w:pPr>
        <w:tabs>
          <w:tab w:val="num" w:pos="900"/>
        </w:tabs>
        <w:ind w:left="900" w:hanging="360"/>
      </w:pPr>
      <w:rPr>
        <w:rFonts w:ascii="Times New Roman" w:eastAsia="Times New Roman" w:hAnsi="Times New Roman" w:cs="Times New Roman"/>
        <w:b w:val="0"/>
      </w:rPr>
    </w:lvl>
    <w:lvl w:ilvl="2">
      <w:start w:val="1"/>
      <w:numFmt w:val="lowerLetter"/>
      <w:lvlText w:val="%3)"/>
      <w:lvlJc w:val="left"/>
      <w:pPr>
        <w:tabs>
          <w:tab w:val="num" w:pos="1800"/>
        </w:tabs>
        <w:ind w:left="1800" w:hanging="360"/>
      </w:pPr>
      <w:rPr>
        <w:b w:val="0"/>
      </w:r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lef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left"/>
      <w:pPr>
        <w:tabs>
          <w:tab w:val="num" w:pos="5940"/>
        </w:tabs>
        <w:ind w:left="5940" w:hanging="180"/>
      </w:pPr>
    </w:lvl>
  </w:abstractNum>
  <w:abstractNum w:abstractNumId="23">
    <w:nsid w:val="00000017"/>
    <w:multiLevelType w:val="singleLevel"/>
    <w:tmpl w:val="00000017"/>
    <w:name w:val="WW8Num34"/>
    <w:lvl w:ilvl="0">
      <w:start w:val="1"/>
      <w:numFmt w:val="bullet"/>
      <w:lvlText w:val="o"/>
      <w:lvlJc w:val="left"/>
      <w:pPr>
        <w:tabs>
          <w:tab w:val="num" w:pos="720"/>
        </w:tabs>
        <w:ind w:left="720" w:hanging="360"/>
      </w:pPr>
      <w:rPr>
        <w:rFonts w:ascii="Courier New" w:hAnsi="Courier New" w:cs="Courier New"/>
      </w:rPr>
    </w:lvl>
  </w:abstractNum>
  <w:abstractNum w:abstractNumId="24">
    <w:nsid w:val="02995FD9"/>
    <w:multiLevelType w:val="hybridMultilevel"/>
    <w:tmpl w:val="C6DA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52529A"/>
    <w:multiLevelType w:val="hybridMultilevel"/>
    <w:tmpl w:val="49C0D43E"/>
    <w:lvl w:ilvl="0" w:tplc="C204B528">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337149"/>
    <w:multiLevelType w:val="hybridMultilevel"/>
    <w:tmpl w:val="BAC4AA56"/>
    <w:lvl w:ilvl="0" w:tplc="1D2CA2E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63344"/>
    <w:multiLevelType w:val="hybridMultilevel"/>
    <w:tmpl w:val="10F25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C295A"/>
    <w:multiLevelType w:val="hybridMultilevel"/>
    <w:tmpl w:val="AEC667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71359B"/>
    <w:multiLevelType w:val="hybridMultilevel"/>
    <w:tmpl w:val="4D4E2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B872D3"/>
    <w:multiLevelType w:val="hybridMultilevel"/>
    <w:tmpl w:val="D5A4B6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AB50A5"/>
    <w:multiLevelType w:val="hybridMultilevel"/>
    <w:tmpl w:val="ED160190"/>
    <w:lvl w:ilvl="0" w:tplc="62F499D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E161D3"/>
    <w:multiLevelType w:val="hybridMultilevel"/>
    <w:tmpl w:val="634E0F0A"/>
    <w:lvl w:ilvl="0" w:tplc="378EA6FE">
      <w:start w:val="1"/>
      <w:numFmt w:val="bullet"/>
      <w:lvlText w:val="-"/>
      <w:lvlJc w:val="left"/>
      <w:pPr>
        <w:ind w:left="2520" w:hanging="360"/>
      </w:pPr>
      <w:rPr>
        <w:rFonts w:ascii="Century Schoolbook" w:eastAsia="Times New Roman" w:hAnsi="Century Schoolbook"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EAA3710"/>
    <w:multiLevelType w:val="hybridMultilevel"/>
    <w:tmpl w:val="CEE6E1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207262"/>
    <w:multiLevelType w:val="hybridMultilevel"/>
    <w:tmpl w:val="D228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F0F65"/>
    <w:multiLevelType w:val="hybridMultilevel"/>
    <w:tmpl w:val="2A7C5A50"/>
    <w:lvl w:ilvl="0" w:tplc="087CF17E">
      <w:start w:val="1"/>
      <w:numFmt w:val="lowerLetter"/>
      <w:lvlText w:val="%1."/>
      <w:lvlJc w:val="left"/>
      <w:pPr>
        <w:ind w:left="1620" w:hanging="360"/>
      </w:pPr>
      <w:rPr>
        <w:rFonts w:hint="default"/>
        <w:b w:val="0"/>
        <w:u w:val="none"/>
      </w:rPr>
    </w:lvl>
    <w:lvl w:ilvl="1" w:tplc="378EA6FE">
      <w:start w:val="1"/>
      <w:numFmt w:val="bullet"/>
      <w:lvlText w:val="-"/>
      <w:lvlJc w:val="left"/>
      <w:pPr>
        <w:ind w:left="2340" w:hanging="360"/>
      </w:pPr>
      <w:rPr>
        <w:rFonts w:ascii="Century Schoolbook" w:eastAsia="Times New Roman" w:hAnsi="Century Schoolbook" w:cs="Times New Roman" w:hint="default"/>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5"/>
  </w:num>
  <w:num w:numId="4">
    <w:abstractNumId w:val="6"/>
  </w:num>
  <w:num w:numId="5">
    <w:abstractNumId w:val="7"/>
  </w:num>
  <w:num w:numId="6">
    <w:abstractNumId w:val="8"/>
  </w:num>
  <w:num w:numId="7">
    <w:abstractNumId w:val="9"/>
  </w:num>
  <w:num w:numId="8">
    <w:abstractNumId w:val="11"/>
  </w:num>
  <w:num w:numId="9">
    <w:abstractNumId w:val="12"/>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35"/>
  </w:num>
  <w:num w:numId="21">
    <w:abstractNumId w:val="25"/>
  </w:num>
  <w:num w:numId="22">
    <w:abstractNumId w:val="31"/>
  </w:num>
  <w:num w:numId="23">
    <w:abstractNumId w:val="33"/>
  </w:num>
  <w:num w:numId="24">
    <w:abstractNumId w:val="34"/>
  </w:num>
  <w:num w:numId="25">
    <w:abstractNumId w:val="26"/>
  </w:num>
  <w:num w:numId="26">
    <w:abstractNumId w:val="29"/>
  </w:num>
  <w:num w:numId="27">
    <w:abstractNumId w:val="24"/>
  </w:num>
  <w:num w:numId="28">
    <w:abstractNumId w:val="27"/>
  </w:num>
  <w:num w:numId="29">
    <w:abstractNumId w:val="0"/>
  </w:num>
  <w:num w:numId="30">
    <w:abstractNumId w:val="30"/>
  </w:num>
  <w:num w:numId="31">
    <w:abstractNumId w:val="28"/>
  </w:num>
  <w:num w:numId="32">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43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3E9"/>
    <w:rsid w:val="000101B1"/>
    <w:rsid w:val="00063DAC"/>
    <w:rsid w:val="00065AF9"/>
    <w:rsid w:val="000C1555"/>
    <w:rsid w:val="000F4C12"/>
    <w:rsid w:val="00156194"/>
    <w:rsid w:val="00172E8E"/>
    <w:rsid w:val="00196F9E"/>
    <w:rsid w:val="001E5567"/>
    <w:rsid w:val="00216638"/>
    <w:rsid w:val="002224CF"/>
    <w:rsid w:val="00255252"/>
    <w:rsid w:val="002B3847"/>
    <w:rsid w:val="00327D1A"/>
    <w:rsid w:val="00357880"/>
    <w:rsid w:val="003629C5"/>
    <w:rsid w:val="00366082"/>
    <w:rsid w:val="00395A2D"/>
    <w:rsid w:val="003C5F09"/>
    <w:rsid w:val="00415DE0"/>
    <w:rsid w:val="0042497C"/>
    <w:rsid w:val="004359CA"/>
    <w:rsid w:val="004614B3"/>
    <w:rsid w:val="00470F14"/>
    <w:rsid w:val="0048731A"/>
    <w:rsid w:val="004C77F8"/>
    <w:rsid w:val="00502A14"/>
    <w:rsid w:val="005220E7"/>
    <w:rsid w:val="00523255"/>
    <w:rsid w:val="00553B60"/>
    <w:rsid w:val="005611C1"/>
    <w:rsid w:val="005D0085"/>
    <w:rsid w:val="006328D3"/>
    <w:rsid w:val="00644290"/>
    <w:rsid w:val="00681504"/>
    <w:rsid w:val="006C3D1E"/>
    <w:rsid w:val="006C48C2"/>
    <w:rsid w:val="006C5285"/>
    <w:rsid w:val="00733327"/>
    <w:rsid w:val="007F36C9"/>
    <w:rsid w:val="0086322E"/>
    <w:rsid w:val="00865075"/>
    <w:rsid w:val="008907B3"/>
    <w:rsid w:val="008D4F6D"/>
    <w:rsid w:val="008F701D"/>
    <w:rsid w:val="009D2CAE"/>
    <w:rsid w:val="009F7FA6"/>
    <w:rsid w:val="00A73BB8"/>
    <w:rsid w:val="00A76853"/>
    <w:rsid w:val="00A80C14"/>
    <w:rsid w:val="00A90271"/>
    <w:rsid w:val="00AB1B49"/>
    <w:rsid w:val="00AC7EC2"/>
    <w:rsid w:val="00B65CF8"/>
    <w:rsid w:val="00B703E9"/>
    <w:rsid w:val="00B9432D"/>
    <w:rsid w:val="00BD0CED"/>
    <w:rsid w:val="00BD1FF2"/>
    <w:rsid w:val="00BF4B94"/>
    <w:rsid w:val="00C315D2"/>
    <w:rsid w:val="00C31E7B"/>
    <w:rsid w:val="00C33681"/>
    <w:rsid w:val="00C4357A"/>
    <w:rsid w:val="00C44A17"/>
    <w:rsid w:val="00C52D17"/>
    <w:rsid w:val="00C56F89"/>
    <w:rsid w:val="00C80A0C"/>
    <w:rsid w:val="00CA571C"/>
    <w:rsid w:val="00CA6B1D"/>
    <w:rsid w:val="00CD161A"/>
    <w:rsid w:val="00CD4375"/>
    <w:rsid w:val="00CD62CE"/>
    <w:rsid w:val="00CE54D1"/>
    <w:rsid w:val="00CF1C8B"/>
    <w:rsid w:val="00CF67AB"/>
    <w:rsid w:val="00D03146"/>
    <w:rsid w:val="00D17655"/>
    <w:rsid w:val="00D27742"/>
    <w:rsid w:val="00D550D7"/>
    <w:rsid w:val="00D93B42"/>
    <w:rsid w:val="00DF0EA7"/>
    <w:rsid w:val="00DF27B9"/>
    <w:rsid w:val="00E068B5"/>
    <w:rsid w:val="00E64B92"/>
    <w:rsid w:val="00E84BC7"/>
    <w:rsid w:val="00E9649E"/>
    <w:rsid w:val="00EA085C"/>
    <w:rsid w:val="00F14072"/>
    <w:rsid w:val="00F20065"/>
    <w:rsid w:val="00F96BC8"/>
    <w:rsid w:val="00FD42D7"/>
    <w:rsid w:val="00FE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7A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FE7A3E"/>
    <w:pPr>
      <w:keepNext/>
      <w:numPr>
        <w:numId w:val="1"/>
      </w:numPr>
      <w:tabs>
        <w:tab w:val="num" w:pos="432"/>
      </w:tabs>
      <w:ind w:left="432" w:hanging="432"/>
      <w:outlineLvl w:val="0"/>
    </w:pPr>
    <w:rPr>
      <w:rFonts w:ascii="Century Schoolbook" w:hAnsi="Century Schoolbook" w:cs="Arial"/>
      <w:b/>
      <w:bCs/>
      <w:kern w:val="1"/>
      <w:sz w:val="28"/>
      <w:szCs w:val="28"/>
    </w:rPr>
  </w:style>
  <w:style w:type="paragraph" w:styleId="Heading2">
    <w:name w:val="heading 2"/>
    <w:basedOn w:val="Normal"/>
    <w:next w:val="Normal"/>
    <w:link w:val="Heading2Char"/>
    <w:semiHidden/>
    <w:unhideWhenUsed/>
    <w:qFormat/>
    <w:rsid w:val="005D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D00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D00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D00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1">
    <w:name w:val="WW8Num8z1"/>
    <w:rPr>
      <w:b w:val="0"/>
    </w:rPr>
  </w:style>
  <w:style w:type="character" w:customStyle="1" w:styleId="WW8Num11z1">
    <w:name w:val="WW8Num11z1"/>
    <w:rPr>
      <w:rFonts w:ascii="Times New Roman" w:eastAsia="Times New Roman" w:hAnsi="Times New Roman" w:cs="Times New Roman"/>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3z1">
    <w:name w:val="WW8Num33z1"/>
    <w:rPr>
      <w:rFonts w:ascii="Times New Roman" w:eastAsia="Times New Roman" w:hAnsi="Times New Roman" w:cs="Times New Roman"/>
      <w:b w:val="0"/>
    </w:rPr>
  </w:style>
  <w:style w:type="character" w:customStyle="1" w:styleId="WW8Num33z2">
    <w:name w:val="WW8Num33z2"/>
    <w:rPr>
      <w:b w:val="0"/>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styleId="Hyperlink">
    <w:name w:val="Hyperlink"/>
    <w:rPr>
      <w:color w:val="0000FF"/>
      <w:u w:val="single"/>
    </w:rPr>
  </w:style>
  <w:style w:type="character" w:customStyle="1" w:styleId="StyleBoldshaded">
    <w:name w:val="Style Bold (shaded)"/>
    <w:rPr>
      <w:rFonts w:cs="Times New Roman"/>
      <w:b/>
      <w:bCs/>
    </w:rPr>
  </w:style>
  <w:style w:type="character" w:customStyle="1" w:styleId="Heading1Char">
    <w:name w:val="Heading 1 Char"/>
    <w:rPr>
      <w:rFonts w:ascii="Arial" w:hAnsi="Arial" w:cs="Arial"/>
      <w:b/>
      <w:bCs/>
      <w:kern w:val="1"/>
      <w:sz w:val="32"/>
      <w:szCs w:val="32"/>
      <w:lang w:val="en-US" w:eastAsia="ar-SA" w:bidi="ar-SA"/>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Century" w:eastAsia="MS Mincho" w:hAnsi="Century" w:cs="Tahoma"/>
      <w:szCs w:val="28"/>
    </w:rPr>
  </w:style>
  <w:style w:type="paragraph" w:styleId="BodyText">
    <w:name w:val="Body Text"/>
    <w:basedOn w:val="Normal"/>
    <w:pPr>
      <w:spacing w:after="120"/>
    </w:pPr>
  </w:style>
  <w:style w:type="paragraph" w:styleId="List">
    <w:name w:val="List"/>
    <w:basedOn w:val="BodyText"/>
    <w:rPr>
      <w:rFonts w:ascii="Century Schoolbook" w:hAnsi="Century Schoolbook" w:cs="Tahoma"/>
    </w:rPr>
  </w:style>
  <w:style w:type="paragraph" w:styleId="Caption">
    <w:name w:val="caption"/>
    <w:basedOn w:val="Normal"/>
    <w:next w:val="Normal"/>
    <w:qFormat/>
    <w:rPr>
      <w:rFonts w:ascii="Arial Bold" w:hAnsi="Arial Bold"/>
      <w:b/>
      <w:bCs/>
      <w:caps/>
      <w:szCs w:val="20"/>
    </w:rPr>
  </w:style>
  <w:style w:type="paragraph" w:customStyle="1" w:styleId="Index">
    <w:name w:val="Index"/>
    <w:basedOn w:val="Normal"/>
    <w:pPr>
      <w:suppressLineNumbers/>
    </w:pPr>
    <w:rPr>
      <w:rFonts w:ascii="Century Schoolbook" w:hAnsi="Century Schoolbook"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ind w:left="864" w:hanging="288"/>
    </w:pPr>
    <w:rPr>
      <w:sz w:val="22"/>
      <w:szCs w:val="22"/>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907B3"/>
    <w:pPr>
      <w:ind w:left="720"/>
    </w:pPr>
  </w:style>
  <w:style w:type="paragraph" w:styleId="TOC1">
    <w:name w:val="toc 1"/>
    <w:basedOn w:val="Normal"/>
    <w:next w:val="Normal"/>
    <w:autoRedefine/>
    <w:uiPriority w:val="39"/>
    <w:rsid w:val="005D0085"/>
    <w:pPr>
      <w:spacing w:before="120"/>
    </w:pPr>
    <w:rPr>
      <w:rFonts w:asciiTheme="minorHAnsi" w:hAnsiTheme="minorHAnsi"/>
      <w:b/>
      <w:caps/>
      <w:sz w:val="22"/>
      <w:szCs w:val="22"/>
    </w:rPr>
  </w:style>
  <w:style w:type="paragraph" w:styleId="TOC2">
    <w:name w:val="toc 2"/>
    <w:basedOn w:val="Normal"/>
    <w:next w:val="Normal"/>
    <w:autoRedefine/>
    <w:rsid w:val="00CA571C"/>
    <w:pPr>
      <w:ind w:left="240"/>
    </w:pPr>
    <w:rPr>
      <w:rFonts w:asciiTheme="minorHAnsi" w:hAnsiTheme="minorHAnsi"/>
      <w:smallCaps/>
      <w:sz w:val="22"/>
      <w:szCs w:val="22"/>
    </w:rPr>
  </w:style>
  <w:style w:type="paragraph" w:styleId="TOC3">
    <w:name w:val="toc 3"/>
    <w:basedOn w:val="Normal"/>
    <w:next w:val="Normal"/>
    <w:autoRedefine/>
    <w:rsid w:val="00CA571C"/>
    <w:pPr>
      <w:ind w:left="480"/>
    </w:pPr>
    <w:rPr>
      <w:rFonts w:asciiTheme="minorHAnsi" w:hAnsiTheme="minorHAnsi"/>
      <w:i/>
      <w:sz w:val="22"/>
      <w:szCs w:val="22"/>
    </w:rPr>
  </w:style>
  <w:style w:type="paragraph" w:styleId="TOC4">
    <w:name w:val="toc 4"/>
    <w:basedOn w:val="Normal"/>
    <w:next w:val="Normal"/>
    <w:autoRedefine/>
    <w:rsid w:val="00CA571C"/>
    <w:pPr>
      <w:ind w:left="720"/>
    </w:pPr>
    <w:rPr>
      <w:rFonts w:asciiTheme="minorHAnsi" w:hAnsiTheme="minorHAnsi"/>
      <w:sz w:val="18"/>
      <w:szCs w:val="18"/>
    </w:rPr>
  </w:style>
  <w:style w:type="paragraph" w:styleId="TOC5">
    <w:name w:val="toc 5"/>
    <w:basedOn w:val="Normal"/>
    <w:next w:val="Normal"/>
    <w:autoRedefine/>
    <w:rsid w:val="00CA571C"/>
    <w:pPr>
      <w:ind w:left="960"/>
    </w:pPr>
    <w:rPr>
      <w:rFonts w:asciiTheme="minorHAnsi" w:hAnsiTheme="minorHAnsi"/>
      <w:sz w:val="18"/>
      <w:szCs w:val="18"/>
    </w:rPr>
  </w:style>
  <w:style w:type="paragraph" w:styleId="TOC6">
    <w:name w:val="toc 6"/>
    <w:basedOn w:val="Normal"/>
    <w:next w:val="Normal"/>
    <w:autoRedefine/>
    <w:rsid w:val="00CA571C"/>
    <w:pPr>
      <w:ind w:left="1200"/>
    </w:pPr>
    <w:rPr>
      <w:rFonts w:asciiTheme="minorHAnsi" w:hAnsiTheme="minorHAnsi"/>
      <w:sz w:val="18"/>
      <w:szCs w:val="18"/>
    </w:rPr>
  </w:style>
  <w:style w:type="paragraph" w:styleId="TOC7">
    <w:name w:val="toc 7"/>
    <w:basedOn w:val="Normal"/>
    <w:next w:val="Normal"/>
    <w:autoRedefine/>
    <w:rsid w:val="00CA571C"/>
    <w:pPr>
      <w:ind w:left="1440"/>
    </w:pPr>
    <w:rPr>
      <w:rFonts w:asciiTheme="minorHAnsi" w:hAnsiTheme="minorHAnsi"/>
      <w:sz w:val="18"/>
      <w:szCs w:val="18"/>
    </w:rPr>
  </w:style>
  <w:style w:type="paragraph" w:styleId="TOC8">
    <w:name w:val="toc 8"/>
    <w:basedOn w:val="Normal"/>
    <w:next w:val="Normal"/>
    <w:autoRedefine/>
    <w:rsid w:val="00CA571C"/>
    <w:pPr>
      <w:ind w:left="1680"/>
    </w:pPr>
    <w:rPr>
      <w:rFonts w:asciiTheme="minorHAnsi" w:hAnsiTheme="minorHAnsi"/>
      <w:sz w:val="18"/>
      <w:szCs w:val="18"/>
    </w:rPr>
  </w:style>
  <w:style w:type="paragraph" w:styleId="TOC9">
    <w:name w:val="toc 9"/>
    <w:basedOn w:val="Normal"/>
    <w:next w:val="Normal"/>
    <w:autoRedefine/>
    <w:rsid w:val="00CA571C"/>
    <w:pPr>
      <w:ind w:left="1920"/>
    </w:pPr>
    <w:rPr>
      <w:rFonts w:asciiTheme="minorHAnsi" w:hAnsiTheme="minorHAnsi"/>
      <w:sz w:val="18"/>
      <w:szCs w:val="18"/>
    </w:rPr>
  </w:style>
  <w:style w:type="character" w:customStyle="1" w:styleId="Heading2Char">
    <w:name w:val="Heading 2 Char"/>
    <w:basedOn w:val="DefaultParagraphFont"/>
    <w:link w:val="Heading2"/>
    <w:semiHidden/>
    <w:rsid w:val="005D0085"/>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semiHidden/>
    <w:rsid w:val="005D0085"/>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DefaultParagraphFont"/>
    <w:link w:val="Heading4"/>
    <w:semiHidden/>
    <w:rsid w:val="005D0085"/>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semiHidden/>
    <w:rsid w:val="005D0085"/>
    <w:rPr>
      <w:rFonts w:asciiTheme="majorHAnsi" w:eastAsiaTheme="majorEastAsia" w:hAnsiTheme="majorHAnsi" w:cstheme="majorBidi"/>
      <w:color w:val="243F60" w:themeColor="accent1" w:themeShade="7F"/>
      <w:sz w:val="24"/>
      <w:szCs w:val="24"/>
      <w:lang w:eastAsia="ar-SA"/>
    </w:rPr>
  </w:style>
  <w:style w:type="paragraph" w:styleId="TOCHeading">
    <w:name w:val="TOC Heading"/>
    <w:basedOn w:val="Heading1"/>
    <w:next w:val="Normal"/>
    <w:uiPriority w:val="39"/>
    <w:unhideWhenUsed/>
    <w:qFormat/>
    <w:rsid w:val="004C77F8"/>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lang w:eastAsia="en-US"/>
    </w:rPr>
  </w:style>
  <w:style w:type="character" w:customStyle="1" w:styleId="HeaderChar">
    <w:name w:val="Header Char"/>
    <w:basedOn w:val="DefaultParagraphFont"/>
    <w:link w:val="Header"/>
    <w:uiPriority w:val="99"/>
    <w:rsid w:val="002B384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rsid w:val="00FE7A3E"/>
    <w:pPr>
      <w:keepNext/>
      <w:numPr>
        <w:numId w:val="1"/>
      </w:numPr>
      <w:tabs>
        <w:tab w:val="num" w:pos="432"/>
      </w:tabs>
      <w:ind w:left="432" w:hanging="432"/>
      <w:outlineLvl w:val="0"/>
    </w:pPr>
    <w:rPr>
      <w:rFonts w:ascii="Century Schoolbook" w:hAnsi="Century Schoolbook" w:cs="Arial"/>
      <w:b/>
      <w:bCs/>
      <w:kern w:val="1"/>
      <w:sz w:val="28"/>
      <w:szCs w:val="28"/>
    </w:rPr>
  </w:style>
  <w:style w:type="paragraph" w:styleId="Heading2">
    <w:name w:val="heading 2"/>
    <w:basedOn w:val="Normal"/>
    <w:next w:val="Normal"/>
    <w:link w:val="Heading2Char"/>
    <w:semiHidden/>
    <w:unhideWhenUsed/>
    <w:qFormat/>
    <w:rsid w:val="005D00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D00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D00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D008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1">
    <w:name w:val="WW8Num8z1"/>
    <w:rPr>
      <w:b w:val="0"/>
    </w:rPr>
  </w:style>
  <w:style w:type="character" w:customStyle="1" w:styleId="WW8Num11z1">
    <w:name w:val="WW8Num11z1"/>
    <w:rPr>
      <w:rFonts w:ascii="Times New Roman" w:eastAsia="Times New Roman" w:hAnsi="Times New Roman" w:cs="Times New Roman"/>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7z0">
    <w:name w:val="WW8Num17z0"/>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33z1">
    <w:name w:val="WW8Num33z1"/>
    <w:rPr>
      <w:rFonts w:ascii="Times New Roman" w:eastAsia="Times New Roman" w:hAnsi="Times New Roman" w:cs="Times New Roman"/>
      <w:b w:val="0"/>
    </w:rPr>
  </w:style>
  <w:style w:type="character" w:customStyle="1" w:styleId="WW8Num33z2">
    <w:name w:val="WW8Num33z2"/>
    <w:rPr>
      <w:b w:val="0"/>
    </w:rPr>
  </w:style>
  <w:style w:type="character" w:customStyle="1" w:styleId="WW8Num34z0">
    <w:name w:val="WW8Num34z0"/>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styleId="Hyperlink">
    <w:name w:val="Hyperlink"/>
    <w:rPr>
      <w:color w:val="0000FF"/>
      <w:u w:val="single"/>
    </w:rPr>
  </w:style>
  <w:style w:type="character" w:customStyle="1" w:styleId="StyleBoldshaded">
    <w:name w:val="Style Bold (shaded)"/>
    <w:rPr>
      <w:rFonts w:cs="Times New Roman"/>
      <w:b/>
      <w:bCs/>
    </w:rPr>
  </w:style>
  <w:style w:type="character" w:customStyle="1" w:styleId="Heading1Char">
    <w:name w:val="Heading 1 Char"/>
    <w:rPr>
      <w:rFonts w:ascii="Arial" w:hAnsi="Arial" w:cs="Arial"/>
      <w:b/>
      <w:bCs/>
      <w:kern w:val="1"/>
      <w:sz w:val="32"/>
      <w:szCs w:val="32"/>
      <w:lang w:val="en-US" w:eastAsia="ar-SA" w:bidi="ar-SA"/>
    </w:rPr>
  </w:style>
  <w:style w:type="character" w:styleId="PageNumber">
    <w:name w:val="page number"/>
    <w:basedOn w:val="DefaultParagraphFon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Century" w:eastAsia="MS Mincho" w:hAnsi="Century" w:cs="Tahoma"/>
      <w:szCs w:val="28"/>
    </w:rPr>
  </w:style>
  <w:style w:type="paragraph" w:styleId="BodyText">
    <w:name w:val="Body Text"/>
    <w:basedOn w:val="Normal"/>
    <w:pPr>
      <w:spacing w:after="120"/>
    </w:pPr>
  </w:style>
  <w:style w:type="paragraph" w:styleId="List">
    <w:name w:val="List"/>
    <w:basedOn w:val="BodyText"/>
    <w:rPr>
      <w:rFonts w:ascii="Century Schoolbook" w:hAnsi="Century Schoolbook" w:cs="Tahoma"/>
    </w:rPr>
  </w:style>
  <w:style w:type="paragraph" w:styleId="Caption">
    <w:name w:val="caption"/>
    <w:basedOn w:val="Normal"/>
    <w:next w:val="Normal"/>
    <w:qFormat/>
    <w:rPr>
      <w:rFonts w:ascii="Arial Bold" w:hAnsi="Arial Bold"/>
      <w:b/>
      <w:bCs/>
      <w:caps/>
      <w:szCs w:val="20"/>
    </w:rPr>
  </w:style>
  <w:style w:type="paragraph" w:customStyle="1" w:styleId="Index">
    <w:name w:val="Index"/>
    <w:basedOn w:val="Normal"/>
    <w:pPr>
      <w:suppressLineNumbers/>
    </w:pPr>
    <w:rPr>
      <w:rFonts w:ascii="Century Schoolbook" w:hAnsi="Century Schoolbook"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1296"/>
        <w:tab w:val="left" w:pos="-1152"/>
        <w:tab w:val="left" w:pos="-1008"/>
        <w:tab w:val="left" w:pos="-864"/>
        <w:tab w:val="left" w:pos="-720"/>
        <w:tab w:val="left" w:pos="-576"/>
        <w:tab w:val="left" w:pos="-432"/>
        <w:tab w:val="left" w:pos="-288"/>
        <w:tab w:val="left" w:pos="-144"/>
        <w:tab w:val="left" w:pos="0"/>
        <w:tab w:val="left" w:pos="144"/>
        <w:tab w:val="left" w:pos="288"/>
        <w:tab w:val="left" w:pos="432"/>
        <w:tab w:val="left" w:pos="576"/>
        <w:tab w:val="left" w:pos="720"/>
        <w:tab w:val="left" w:pos="864"/>
        <w:tab w:val="left" w:pos="1008"/>
        <w:tab w:val="left" w:pos="1152"/>
        <w:tab w:val="left" w:pos="1296"/>
      </w:tabs>
      <w:spacing w:line="220" w:lineRule="exact"/>
      <w:ind w:left="864" w:hanging="288"/>
    </w:pPr>
    <w:rPr>
      <w:sz w:val="22"/>
      <w:szCs w:val="22"/>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8907B3"/>
    <w:pPr>
      <w:ind w:left="720"/>
    </w:pPr>
  </w:style>
  <w:style w:type="paragraph" w:styleId="TOC1">
    <w:name w:val="toc 1"/>
    <w:basedOn w:val="Normal"/>
    <w:next w:val="Normal"/>
    <w:autoRedefine/>
    <w:uiPriority w:val="39"/>
    <w:rsid w:val="005D0085"/>
    <w:pPr>
      <w:spacing w:before="120"/>
    </w:pPr>
    <w:rPr>
      <w:rFonts w:asciiTheme="minorHAnsi" w:hAnsiTheme="minorHAnsi"/>
      <w:b/>
      <w:caps/>
      <w:sz w:val="22"/>
      <w:szCs w:val="22"/>
    </w:rPr>
  </w:style>
  <w:style w:type="paragraph" w:styleId="TOC2">
    <w:name w:val="toc 2"/>
    <w:basedOn w:val="Normal"/>
    <w:next w:val="Normal"/>
    <w:autoRedefine/>
    <w:rsid w:val="00CA571C"/>
    <w:pPr>
      <w:ind w:left="240"/>
    </w:pPr>
    <w:rPr>
      <w:rFonts w:asciiTheme="minorHAnsi" w:hAnsiTheme="minorHAnsi"/>
      <w:smallCaps/>
      <w:sz w:val="22"/>
      <w:szCs w:val="22"/>
    </w:rPr>
  </w:style>
  <w:style w:type="paragraph" w:styleId="TOC3">
    <w:name w:val="toc 3"/>
    <w:basedOn w:val="Normal"/>
    <w:next w:val="Normal"/>
    <w:autoRedefine/>
    <w:rsid w:val="00CA571C"/>
    <w:pPr>
      <w:ind w:left="480"/>
    </w:pPr>
    <w:rPr>
      <w:rFonts w:asciiTheme="minorHAnsi" w:hAnsiTheme="minorHAnsi"/>
      <w:i/>
      <w:sz w:val="22"/>
      <w:szCs w:val="22"/>
    </w:rPr>
  </w:style>
  <w:style w:type="paragraph" w:styleId="TOC4">
    <w:name w:val="toc 4"/>
    <w:basedOn w:val="Normal"/>
    <w:next w:val="Normal"/>
    <w:autoRedefine/>
    <w:rsid w:val="00CA571C"/>
    <w:pPr>
      <w:ind w:left="720"/>
    </w:pPr>
    <w:rPr>
      <w:rFonts w:asciiTheme="minorHAnsi" w:hAnsiTheme="minorHAnsi"/>
      <w:sz w:val="18"/>
      <w:szCs w:val="18"/>
    </w:rPr>
  </w:style>
  <w:style w:type="paragraph" w:styleId="TOC5">
    <w:name w:val="toc 5"/>
    <w:basedOn w:val="Normal"/>
    <w:next w:val="Normal"/>
    <w:autoRedefine/>
    <w:rsid w:val="00CA571C"/>
    <w:pPr>
      <w:ind w:left="960"/>
    </w:pPr>
    <w:rPr>
      <w:rFonts w:asciiTheme="minorHAnsi" w:hAnsiTheme="minorHAnsi"/>
      <w:sz w:val="18"/>
      <w:szCs w:val="18"/>
    </w:rPr>
  </w:style>
  <w:style w:type="paragraph" w:styleId="TOC6">
    <w:name w:val="toc 6"/>
    <w:basedOn w:val="Normal"/>
    <w:next w:val="Normal"/>
    <w:autoRedefine/>
    <w:rsid w:val="00CA571C"/>
    <w:pPr>
      <w:ind w:left="1200"/>
    </w:pPr>
    <w:rPr>
      <w:rFonts w:asciiTheme="minorHAnsi" w:hAnsiTheme="minorHAnsi"/>
      <w:sz w:val="18"/>
      <w:szCs w:val="18"/>
    </w:rPr>
  </w:style>
  <w:style w:type="paragraph" w:styleId="TOC7">
    <w:name w:val="toc 7"/>
    <w:basedOn w:val="Normal"/>
    <w:next w:val="Normal"/>
    <w:autoRedefine/>
    <w:rsid w:val="00CA571C"/>
    <w:pPr>
      <w:ind w:left="1440"/>
    </w:pPr>
    <w:rPr>
      <w:rFonts w:asciiTheme="minorHAnsi" w:hAnsiTheme="minorHAnsi"/>
      <w:sz w:val="18"/>
      <w:szCs w:val="18"/>
    </w:rPr>
  </w:style>
  <w:style w:type="paragraph" w:styleId="TOC8">
    <w:name w:val="toc 8"/>
    <w:basedOn w:val="Normal"/>
    <w:next w:val="Normal"/>
    <w:autoRedefine/>
    <w:rsid w:val="00CA571C"/>
    <w:pPr>
      <w:ind w:left="1680"/>
    </w:pPr>
    <w:rPr>
      <w:rFonts w:asciiTheme="minorHAnsi" w:hAnsiTheme="minorHAnsi"/>
      <w:sz w:val="18"/>
      <w:szCs w:val="18"/>
    </w:rPr>
  </w:style>
  <w:style w:type="paragraph" w:styleId="TOC9">
    <w:name w:val="toc 9"/>
    <w:basedOn w:val="Normal"/>
    <w:next w:val="Normal"/>
    <w:autoRedefine/>
    <w:rsid w:val="00CA571C"/>
    <w:pPr>
      <w:ind w:left="1920"/>
    </w:pPr>
    <w:rPr>
      <w:rFonts w:asciiTheme="minorHAnsi" w:hAnsiTheme="minorHAnsi"/>
      <w:sz w:val="18"/>
      <w:szCs w:val="18"/>
    </w:rPr>
  </w:style>
  <w:style w:type="character" w:customStyle="1" w:styleId="Heading2Char">
    <w:name w:val="Heading 2 Char"/>
    <w:basedOn w:val="DefaultParagraphFont"/>
    <w:link w:val="Heading2"/>
    <w:semiHidden/>
    <w:rsid w:val="005D0085"/>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semiHidden/>
    <w:rsid w:val="005D0085"/>
    <w:rPr>
      <w:rFonts w:asciiTheme="majorHAnsi" w:eastAsiaTheme="majorEastAsia" w:hAnsiTheme="majorHAnsi" w:cstheme="majorBidi"/>
      <w:b/>
      <w:bCs/>
      <w:color w:val="4F81BD" w:themeColor="accent1"/>
      <w:sz w:val="24"/>
      <w:szCs w:val="24"/>
      <w:lang w:eastAsia="ar-SA"/>
    </w:rPr>
  </w:style>
  <w:style w:type="character" w:customStyle="1" w:styleId="Heading4Char">
    <w:name w:val="Heading 4 Char"/>
    <w:basedOn w:val="DefaultParagraphFont"/>
    <w:link w:val="Heading4"/>
    <w:semiHidden/>
    <w:rsid w:val="005D0085"/>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semiHidden/>
    <w:rsid w:val="005D0085"/>
    <w:rPr>
      <w:rFonts w:asciiTheme="majorHAnsi" w:eastAsiaTheme="majorEastAsia" w:hAnsiTheme="majorHAnsi" w:cstheme="majorBidi"/>
      <w:color w:val="243F60" w:themeColor="accent1" w:themeShade="7F"/>
      <w:sz w:val="24"/>
      <w:szCs w:val="24"/>
      <w:lang w:eastAsia="ar-SA"/>
    </w:rPr>
  </w:style>
  <w:style w:type="paragraph" w:styleId="TOCHeading">
    <w:name w:val="TOC Heading"/>
    <w:basedOn w:val="Heading1"/>
    <w:next w:val="Normal"/>
    <w:uiPriority w:val="39"/>
    <w:unhideWhenUsed/>
    <w:qFormat/>
    <w:rsid w:val="004C77F8"/>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lang w:eastAsia="en-US"/>
    </w:rPr>
  </w:style>
  <w:style w:type="character" w:customStyle="1" w:styleId="HeaderChar">
    <w:name w:val="Header Char"/>
    <w:basedOn w:val="DefaultParagraphFont"/>
    <w:link w:val="Header"/>
    <w:uiPriority w:val="99"/>
    <w:rsid w:val="002B384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nna.PrzyjemskaMeehan@bhddh.ri.gov"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iprev.kithost.net/riprevt201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7851-4C8A-4CC9-AC40-26D64868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3818</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RISAPA Application</vt:lpstr>
    </vt:vector>
  </TitlesOfParts>
  <Company>MHRH</Company>
  <LinksUpToDate>false</LinksUpToDate>
  <CharactersWithSpaces>25535</CharactersWithSpaces>
  <SharedDoc>false</SharedDoc>
  <HLinks>
    <vt:vector size="12" baseType="variant">
      <vt:variant>
        <vt:i4>3997762</vt:i4>
      </vt:variant>
      <vt:variant>
        <vt:i4>3</vt:i4>
      </vt:variant>
      <vt:variant>
        <vt:i4>0</vt:i4>
      </vt:variant>
      <vt:variant>
        <vt:i4>5</vt:i4>
      </vt:variant>
      <vt:variant>
        <vt:lpwstr>mailto:anna_przyjemska_meehan@bhddh.ri.gov</vt:lpwstr>
      </vt:variant>
      <vt:variant>
        <vt:lpwstr/>
      </vt:variant>
      <vt:variant>
        <vt:i4>1048607</vt:i4>
      </vt:variant>
      <vt:variant>
        <vt:i4>0</vt:i4>
      </vt:variant>
      <vt:variant>
        <vt:i4>0</vt:i4>
      </vt:variant>
      <vt:variant>
        <vt:i4>5</vt:i4>
      </vt:variant>
      <vt:variant>
        <vt:lpwstr>https://riprev.kithost.net/riprevent2014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RISAPA Application</dc:title>
  <dc:creator>ekretchman</dc:creator>
  <cp:lastModifiedBy>Przyjemska Meehan, Anna</cp:lastModifiedBy>
  <cp:revision>2</cp:revision>
  <cp:lastPrinted>2014-05-06T17:22:00Z</cp:lastPrinted>
  <dcterms:created xsi:type="dcterms:W3CDTF">2014-05-06T19:04:00Z</dcterms:created>
  <dcterms:modified xsi:type="dcterms:W3CDTF">2014-05-06T19:04:00Z</dcterms:modified>
</cp:coreProperties>
</file>